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583D5D17"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C22DA7">
        <w:rPr>
          <w:rFonts w:ascii="Times New Roman" w:hAnsi="Times New Roman"/>
        </w:rPr>
        <w:t>18</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C22DA7">
        <w:rPr>
          <w:rFonts w:ascii="Times New Roman" w:hAnsi="Times New Roman"/>
        </w:rPr>
        <w:t>20</w:t>
      </w:r>
      <w:r w:rsidR="00C73DCF">
        <w:rPr>
          <w:rFonts w:ascii="Times New Roman" w:hAnsi="Times New Roman"/>
        </w:rPr>
        <w:t>.</w:t>
      </w:r>
      <w:r w:rsidR="00244455">
        <w:rPr>
          <w:rFonts w:ascii="Times New Roman" w:hAnsi="Times New Roman"/>
        </w:rPr>
        <w:t>01</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0B9D2B80" w14:textId="6E854E28" w:rsidR="000B5E21" w:rsidRPr="00244455" w:rsidRDefault="00E01FA4" w:rsidP="00244455">
      <w:pPr>
        <w:jc w:val="both"/>
        <w:rPr>
          <w:iCs/>
        </w:rPr>
      </w:pPr>
      <w:r w:rsidRPr="00244455">
        <w:rPr>
          <w:b/>
          <w:bCs/>
          <w:iCs/>
        </w:rPr>
        <w:t xml:space="preserve">Madde </w:t>
      </w:r>
      <w:r w:rsidR="00111386">
        <w:rPr>
          <w:b/>
          <w:bCs/>
          <w:iCs/>
        </w:rPr>
        <w:t>1)</w:t>
      </w:r>
      <w:r w:rsidR="000D43BB" w:rsidRPr="00244455">
        <w:rPr>
          <w:bCs/>
          <w:iCs/>
        </w:rPr>
        <w:t xml:space="preserve"> </w:t>
      </w:r>
      <w:r w:rsidR="004B7F29">
        <w:rPr>
          <w:bCs/>
          <w:iCs/>
        </w:rPr>
        <w:t xml:space="preserve">Antalya Altın Ayaklar Spor Kulübü'nün itirazı üzerine inceleme yapılmış; </w:t>
      </w:r>
      <w:r w:rsidR="00B75746">
        <w:rPr>
          <w:bCs/>
          <w:iCs/>
        </w:rPr>
        <w:t>1</w:t>
      </w:r>
      <w:r w:rsidR="0019180F">
        <w:rPr>
          <w:bCs/>
          <w:iCs/>
        </w:rPr>
        <w:t>0</w:t>
      </w:r>
      <w:r w:rsidR="000D43BB" w:rsidRPr="00244455">
        <w:rPr>
          <w:bCs/>
          <w:iCs/>
        </w:rPr>
        <w:t>.</w:t>
      </w:r>
      <w:r w:rsidR="00244455">
        <w:rPr>
          <w:bCs/>
          <w:iCs/>
        </w:rPr>
        <w:t>01</w:t>
      </w:r>
      <w:r w:rsidR="000D43BB" w:rsidRPr="00244455">
        <w:rPr>
          <w:bCs/>
          <w:iCs/>
        </w:rPr>
        <w:t>.202</w:t>
      </w:r>
      <w:r w:rsidR="00244455">
        <w:rPr>
          <w:bCs/>
          <w:iCs/>
        </w:rPr>
        <w:t>6</w:t>
      </w:r>
      <w:r w:rsidR="000D43BB" w:rsidRPr="00244455">
        <w:rPr>
          <w:bCs/>
          <w:iCs/>
        </w:rPr>
        <w:t xml:space="preserve"> tarihinde </w:t>
      </w:r>
      <w:r w:rsidR="00DF1E6F">
        <w:rPr>
          <w:bCs/>
          <w:iCs/>
        </w:rPr>
        <w:t xml:space="preserve">oynanan U14 LİGİ </w:t>
      </w:r>
      <w:r w:rsidR="00E7557D">
        <w:rPr>
          <w:bCs/>
          <w:iCs/>
        </w:rPr>
        <w:t>ANTALYA</w:t>
      </w:r>
      <w:r w:rsidR="005C4E77">
        <w:rPr>
          <w:bCs/>
          <w:iCs/>
        </w:rPr>
        <w:t xml:space="preserve"> </w:t>
      </w:r>
      <w:r w:rsidR="00E7557D">
        <w:rPr>
          <w:bCs/>
          <w:iCs/>
        </w:rPr>
        <w:t xml:space="preserve">ALTIN AYAKLAR SPOR – ORMAN SPOR </w:t>
      </w:r>
      <w:r w:rsidR="00D319E0">
        <w:rPr>
          <w:bCs/>
          <w:iCs/>
        </w:rPr>
        <w:t xml:space="preserve">müsabakasında </w:t>
      </w:r>
      <w:r w:rsidR="005C4E77">
        <w:rPr>
          <w:bCs/>
          <w:iCs/>
        </w:rPr>
        <w:t xml:space="preserve">ve </w:t>
      </w:r>
      <w:r w:rsidR="006C7F53">
        <w:rPr>
          <w:bCs/>
          <w:iCs/>
        </w:rPr>
        <w:t xml:space="preserve">17.01.2026 tarihinde oynanan U14 LİGİ </w:t>
      </w:r>
      <w:r w:rsidR="00CC5CBF">
        <w:rPr>
          <w:bCs/>
          <w:iCs/>
        </w:rPr>
        <w:t>ORMAN SPOR – TOPÇULAR SPOR müsabakasında</w:t>
      </w:r>
      <w:r w:rsidR="008B379D">
        <w:rPr>
          <w:bCs/>
          <w:iCs/>
        </w:rPr>
        <w:t xml:space="preserve"> ORMAN SPOR’ un </w:t>
      </w:r>
      <w:r w:rsidR="00CC5CBF">
        <w:rPr>
          <w:bCs/>
          <w:iCs/>
        </w:rPr>
        <w:t xml:space="preserve"> </w:t>
      </w:r>
      <w:r w:rsidR="008B379D">
        <w:rPr>
          <w:bCs/>
          <w:iCs/>
        </w:rPr>
        <w:t>‘</w:t>
      </w:r>
      <w:r w:rsidR="00D319E0">
        <w:rPr>
          <w:b/>
          <w:iCs/>
        </w:rPr>
        <w:t>cezalı oyuncu</w:t>
      </w:r>
      <w:r w:rsidR="00A64F09">
        <w:rPr>
          <w:b/>
          <w:iCs/>
        </w:rPr>
        <w:t xml:space="preserve"> ( </w:t>
      </w:r>
      <w:r w:rsidR="00E01956">
        <w:rPr>
          <w:b/>
          <w:iCs/>
        </w:rPr>
        <w:t>MUSTAFA SONGÜR)</w:t>
      </w:r>
      <w:r w:rsidR="00D319E0">
        <w:rPr>
          <w:b/>
          <w:iCs/>
        </w:rPr>
        <w:t xml:space="preserve"> oynattığı tespit edildiğinden</w:t>
      </w:r>
      <w:r w:rsidR="008B379D">
        <w:rPr>
          <w:b/>
          <w:iCs/>
        </w:rPr>
        <w:t xml:space="preserve">’ </w:t>
      </w:r>
      <w:r w:rsidR="008B379D">
        <w:rPr>
          <w:iCs/>
        </w:rPr>
        <w:t xml:space="preserve">her iki maç için de ; </w:t>
      </w:r>
    </w:p>
    <w:p w14:paraId="279A73A4" w14:textId="03C2ECDF" w:rsidR="000B5E21" w:rsidRDefault="00E01956" w:rsidP="0080511D">
      <w:pPr>
        <w:numPr>
          <w:ilvl w:val="0"/>
          <w:numId w:val="3"/>
        </w:numPr>
        <w:jc w:val="both"/>
        <w:rPr>
          <w:iCs/>
        </w:rPr>
      </w:pPr>
      <w:r>
        <w:rPr>
          <w:b/>
          <w:bCs/>
          <w:iCs/>
        </w:rPr>
        <w:t>ORMAN</w:t>
      </w:r>
      <w:r w:rsidR="000B5E21" w:rsidRPr="000B5E21">
        <w:rPr>
          <w:b/>
          <w:bCs/>
          <w:iCs/>
        </w:rPr>
        <w:t xml:space="preserve"> SPOR</w:t>
      </w:r>
      <w:r w:rsidR="000B5E21" w:rsidRPr="000D43BB">
        <w:rPr>
          <w:iCs/>
        </w:rPr>
        <w:t xml:space="preserve">’ un </w:t>
      </w:r>
      <w:r w:rsidR="00D3177D">
        <w:rPr>
          <w:iCs/>
        </w:rPr>
        <w:t xml:space="preserve">ayrı ayrı </w:t>
      </w:r>
      <w:r w:rsidR="000B5E21" w:rsidRPr="000D43BB">
        <w:rPr>
          <w:iCs/>
        </w:rPr>
        <w:t>hükmen mağlubiyetine,</w:t>
      </w:r>
    </w:p>
    <w:p w14:paraId="6B531F83" w14:textId="18D24485" w:rsidR="00B75746" w:rsidRPr="00244455" w:rsidRDefault="00B75746" w:rsidP="00B75746">
      <w:pPr>
        <w:jc w:val="both"/>
        <w:rPr>
          <w:iCs/>
        </w:rPr>
      </w:pPr>
      <w:r w:rsidRPr="00244455">
        <w:rPr>
          <w:b/>
          <w:bCs/>
          <w:iCs/>
        </w:rPr>
        <w:t xml:space="preserve">Madde </w:t>
      </w:r>
      <w:r w:rsidR="002D53DA">
        <w:rPr>
          <w:b/>
          <w:bCs/>
          <w:iCs/>
        </w:rPr>
        <w:t>2)</w:t>
      </w:r>
      <w:r w:rsidRPr="00244455">
        <w:rPr>
          <w:bCs/>
          <w:iCs/>
        </w:rPr>
        <w:t xml:space="preserve"> </w:t>
      </w:r>
      <w:r w:rsidR="007D320B">
        <w:rPr>
          <w:bCs/>
          <w:iCs/>
        </w:rPr>
        <w:t>08</w:t>
      </w:r>
      <w:r w:rsidRPr="00244455">
        <w:rPr>
          <w:bCs/>
          <w:iCs/>
        </w:rPr>
        <w:t>.</w:t>
      </w:r>
      <w:r w:rsidR="007D320B">
        <w:rPr>
          <w:bCs/>
          <w:iCs/>
        </w:rPr>
        <w:t>1</w:t>
      </w:r>
      <w:r>
        <w:rPr>
          <w:bCs/>
          <w:iCs/>
        </w:rPr>
        <w:t>1</w:t>
      </w:r>
      <w:r w:rsidRPr="00244455">
        <w:rPr>
          <w:bCs/>
          <w:iCs/>
        </w:rPr>
        <w:t>.202</w:t>
      </w:r>
      <w:r w:rsidR="007D320B">
        <w:rPr>
          <w:bCs/>
          <w:iCs/>
        </w:rPr>
        <w:t xml:space="preserve">5 </w:t>
      </w:r>
      <w:r w:rsidR="00645525">
        <w:rPr>
          <w:bCs/>
          <w:iCs/>
        </w:rPr>
        <w:t>tarihinde</w:t>
      </w:r>
      <w:r w:rsidR="00645525">
        <w:rPr>
          <w:iCs/>
        </w:rPr>
        <w:t xml:space="preserve"> ZEYTİNKÖY AMPUTE SAHASINDA </w:t>
      </w:r>
      <w:r w:rsidR="00FA515A">
        <w:rPr>
          <w:iCs/>
        </w:rPr>
        <w:t>oynanması planlanan U12</w:t>
      </w:r>
      <w:r>
        <w:rPr>
          <w:bCs/>
          <w:iCs/>
        </w:rPr>
        <w:t xml:space="preserve"> LİGİ</w:t>
      </w:r>
      <w:r w:rsidR="00FA515A">
        <w:rPr>
          <w:bCs/>
          <w:iCs/>
        </w:rPr>
        <w:t xml:space="preserve"> /</w:t>
      </w:r>
      <w:r w:rsidR="00763A9F">
        <w:rPr>
          <w:bCs/>
          <w:iCs/>
        </w:rPr>
        <w:t xml:space="preserve"> ÇIRALI SPOR – AKDENİZ SANAYİSPOR </w:t>
      </w:r>
      <w:r w:rsidRPr="00244455">
        <w:rPr>
          <w:bCs/>
          <w:iCs/>
        </w:rPr>
        <w:t xml:space="preserve">müsabakasının </w:t>
      </w:r>
      <w:r w:rsidRPr="00244455">
        <w:rPr>
          <w:iCs/>
        </w:rPr>
        <w:t xml:space="preserve">raporları incelendiğinde </w:t>
      </w:r>
      <w:r w:rsidRPr="00244455">
        <w:rPr>
          <w:b/>
          <w:bCs/>
          <w:iCs/>
        </w:rPr>
        <w:t>‘</w:t>
      </w:r>
      <w:r w:rsidR="00C620F2">
        <w:rPr>
          <w:b/>
          <w:bCs/>
          <w:iCs/>
        </w:rPr>
        <w:t xml:space="preserve">ÇIRALI </w:t>
      </w:r>
      <w:proofErr w:type="spellStart"/>
      <w:r w:rsidR="00C620F2">
        <w:rPr>
          <w:b/>
          <w:bCs/>
          <w:iCs/>
        </w:rPr>
        <w:t>SPOR’un</w:t>
      </w:r>
      <w:proofErr w:type="spellEnd"/>
      <w:r w:rsidR="00C620F2">
        <w:rPr>
          <w:b/>
          <w:bCs/>
          <w:iCs/>
        </w:rPr>
        <w:t xml:space="preserve"> takımı başında sahaya çıkacak yetkili olmadığı için </w:t>
      </w:r>
      <w:r>
        <w:rPr>
          <w:b/>
          <w:bCs/>
          <w:iCs/>
        </w:rPr>
        <w:t>müsabakanın oynanmadığı</w:t>
      </w:r>
      <w:r>
        <w:rPr>
          <w:iCs/>
        </w:rPr>
        <w:t>’ rapor altına alınmış olup;</w:t>
      </w:r>
      <w:r w:rsidRPr="00244455">
        <w:rPr>
          <w:iCs/>
        </w:rPr>
        <w:t xml:space="preserve"> </w:t>
      </w:r>
    </w:p>
    <w:p w14:paraId="6EECC29F" w14:textId="57E46B16" w:rsidR="00B75746" w:rsidRDefault="00A030DF" w:rsidP="0080511D">
      <w:pPr>
        <w:numPr>
          <w:ilvl w:val="0"/>
          <w:numId w:val="6"/>
        </w:numPr>
        <w:jc w:val="both"/>
        <w:rPr>
          <w:iCs/>
        </w:rPr>
      </w:pPr>
      <w:r>
        <w:rPr>
          <w:b/>
          <w:bCs/>
          <w:iCs/>
        </w:rPr>
        <w:t>ÇIRALI</w:t>
      </w:r>
      <w:r w:rsidR="00B75746" w:rsidRPr="000B5E21">
        <w:rPr>
          <w:b/>
          <w:bCs/>
          <w:iCs/>
        </w:rPr>
        <w:t xml:space="preserve"> SPOR</w:t>
      </w:r>
      <w:r w:rsidR="00B75746" w:rsidRPr="000D43BB">
        <w:rPr>
          <w:iCs/>
        </w:rPr>
        <w:t>’ un hükmen mağlubiyetine,</w:t>
      </w:r>
      <w:r w:rsidR="00B75746">
        <w:rPr>
          <w:iCs/>
        </w:rPr>
        <w:t xml:space="preserve"> 3 puan tenziline,</w:t>
      </w:r>
    </w:p>
    <w:p w14:paraId="698F433D" w14:textId="7271DFF2" w:rsidR="00B91DC3" w:rsidRPr="005C66FE" w:rsidRDefault="00B91DC3" w:rsidP="00B91DC3">
      <w:pPr>
        <w:jc w:val="both"/>
        <w:rPr>
          <w:iCs/>
        </w:rPr>
      </w:pPr>
      <w:r w:rsidRPr="00B91DC3">
        <w:rPr>
          <w:b/>
          <w:bCs/>
          <w:iCs/>
        </w:rPr>
        <w:t>Madde 3)</w:t>
      </w:r>
      <w:r>
        <w:rPr>
          <w:iCs/>
        </w:rPr>
        <w:t xml:space="preserve"> </w:t>
      </w:r>
      <w:r w:rsidR="00BB3309">
        <w:rPr>
          <w:iCs/>
        </w:rPr>
        <w:t xml:space="preserve">17.01.2026 </w:t>
      </w:r>
      <w:r>
        <w:rPr>
          <w:iCs/>
        </w:rPr>
        <w:t xml:space="preserve">tarihinde </w:t>
      </w:r>
      <w:r w:rsidR="00DC4EEF">
        <w:rPr>
          <w:iCs/>
        </w:rPr>
        <w:t>GAZİPAŞA İLÇE SAH</w:t>
      </w:r>
      <w:r>
        <w:rPr>
          <w:iCs/>
        </w:rPr>
        <w:t>ASINDA oynanması planlanan U1</w:t>
      </w:r>
      <w:r w:rsidR="0089278C">
        <w:rPr>
          <w:iCs/>
        </w:rPr>
        <w:t xml:space="preserve">4 </w:t>
      </w:r>
      <w:r>
        <w:rPr>
          <w:iCs/>
        </w:rPr>
        <w:t xml:space="preserve">LİGİ / </w:t>
      </w:r>
      <w:r w:rsidR="0089278C">
        <w:rPr>
          <w:iCs/>
        </w:rPr>
        <w:t xml:space="preserve">GAZİPAŞA KARTALLARI – 1971 AVSALLAR SPOR </w:t>
      </w:r>
      <w:r>
        <w:rPr>
          <w:iCs/>
        </w:rPr>
        <w:t>müsabakasının raporları incelendiğinde ‘</w:t>
      </w:r>
      <w:r w:rsidR="00944661" w:rsidRPr="005C66FE">
        <w:rPr>
          <w:b/>
          <w:bCs/>
          <w:iCs/>
        </w:rPr>
        <w:t xml:space="preserve">1971 AVSALLAR SPOR’ un müsabaka saatinde sahada hazır olmadığı </w:t>
      </w:r>
      <w:r w:rsidRPr="005C66FE">
        <w:rPr>
          <w:b/>
          <w:bCs/>
          <w:iCs/>
        </w:rPr>
        <w:t>için müsabakanın oynanmadığı</w:t>
      </w:r>
      <w:r w:rsidRPr="005C66FE">
        <w:rPr>
          <w:iCs/>
        </w:rPr>
        <w:t xml:space="preserve">’ rapor altına alınmış olup; </w:t>
      </w:r>
    </w:p>
    <w:p w14:paraId="38136C4D" w14:textId="73501CAA" w:rsidR="00B91DC3" w:rsidRDefault="00362013" w:rsidP="00B91DC3">
      <w:pPr>
        <w:pStyle w:val="ListeParagraf"/>
        <w:numPr>
          <w:ilvl w:val="0"/>
          <w:numId w:val="8"/>
        </w:numPr>
        <w:jc w:val="both"/>
        <w:rPr>
          <w:iCs/>
        </w:rPr>
      </w:pPr>
      <w:r w:rsidRPr="005C66FE">
        <w:rPr>
          <w:b/>
          <w:bCs/>
          <w:iCs/>
        </w:rPr>
        <w:t xml:space="preserve">1971 AVSALLAR </w:t>
      </w:r>
      <w:r w:rsidR="005C66FE">
        <w:rPr>
          <w:b/>
          <w:bCs/>
          <w:iCs/>
        </w:rPr>
        <w:t>S</w:t>
      </w:r>
      <w:r w:rsidR="00B91DC3" w:rsidRPr="005C66FE">
        <w:rPr>
          <w:b/>
          <w:bCs/>
          <w:iCs/>
        </w:rPr>
        <w:t>POR</w:t>
      </w:r>
      <w:r w:rsidR="00B91DC3" w:rsidRPr="005C66FE">
        <w:rPr>
          <w:iCs/>
        </w:rPr>
        <w:t>’ un hükmen mağlubiyetine, 3 puan tenziline</w:t>
      </w:r>
      <w:r w:rsidR="00B91DC3" w:rsidRPr="00B91DC3">
        <w:rPr>
          <w:iCs/>
        </w:rPr>
        <w:t>,</w:t>
      </w:r>
    </w:p>
    <w:p w14:paraId="7355C9CE" w14:textId="09EF8DE3" w:rsidR="00092958" w:rsidRPr="005C66FE" w:rsidRDefault="00092958" w:rsidP="00CA7D45">
      <w:pPr>
        <w:jc w:val="both"/>
        <w:rPr>
          <w:iCs/>
        </w:rPr>
      </w:pPr>
      <w:r w:rsidRPr="00B91DC3">
        <w:rPr>
          <w:b/>
          <w:bCs/>
          <w:iCs/>
        </w:rPr>
        <w:t xml:space="preserve">Madde </w:t>
      </w:r>
      <w:r>
        <w:rPr>
          <w:b/>
          <w:bCs/>
          <w:iCs/>
        </w:rPr>
        <w:t>4</w:t>
      </w:r>
      <w:r w:rsidRPr="00B91DC3">
        <w:rPr>
          <w:b/>
          <w:bCs/>
          <w:iCs/>
        </w:rPr>
        <w:t>)</w:t>
      </w:r>
      <w:r>
        <w:rPr>
          <w:iCs/>
        </w:rPr>
        <w:t xml:space="preserve"> 17.01.2026 tarihinde </w:t>
      </w:r>
      <w:r w:rsidR="008206E9">
        <w:rPr>
          <w:iCs/>
        </w:rPr>
        <w:t>TOPTAŞ</w:t>
      </w:r>
      <w:r>
        <w:rPr>
          <w:iCs/>
        </w:rPr>
        <w:t xml:space="preserve"> SAHASINDA oynanması planlanan U14 LİGİ / </w:t>
      </w:r>
      <w:r w:rsidR="00F268BA">
        <w:rPr>
          <w:iCs/>
        </w:rPr>
        <w:t xml:space="preserve">TOPTAŞ SPOR – ANTALYA SAĞLIK SPOR </w:t>
      </w:r>
      <w:r>
        <w:rPr>
          <w:iCs/>
        </w:rPr>
        <w:t>müsabakasının raporları incelendiğinde ‘</w:t>
      </w:r>
      <w:r w:rsidR="00F268BA">
        <w:rPr>
          <w:b/>
          <w:bCs/>
          <w:iCs/>
        </w:rPr>
        <w:t>ANTALYA SAĞLIK</w:t>
      </w:r>
      <w:r w:rsidRPr="005C66FE">
        <w:rPr>
          <w:b/>
          <w:bCs/>
          <w:iCs/>
        </w:rPr>
        <w:t xml:space="preserve"> SPOR’ un müsabaka saatinde sahada hazır olmadığı için müsabakanın oynanmadığı</w:t>
      </w:r>
      <w:r w:rsidRPr="005C66FE">
        <w:rPr>
          <w:iCs/>
        </w:rPr>
        <w:t xml:space="preserve">’ rapor altına alınmış olup; </w:t>
      </w:r>
    </w:p>
    <w:p w14:paraId="3D2BDF51" w14:textId="183CD565" w:rsidR="00092958" w:rsidRDefault="00EF5A2F" w:rsidP="00092958">
      <w:pPr>
        <w:pStyle w:val="ListeParagraf"/>
        <w:numPr>
          <w:ilvl w:val="0"/>
          <w:numId w:val="9"/>
        </w:numPr>
        <w:jc w:val="both"/>
        <w:rPr>
          <w:iCs/>
        </w:rPr>
      </w:pPr>
      <w:r>
        <w:rPr>
          <w:b/>
          <w:bCs/>
          <w:iCs/>
        </w:rPr>
        <w:t>ANTALYA SAĞLIK</w:t>
      </w:r>
      <w:r w:rsidR="00092958" w:rsidRPr="005C66FE">
        <w:rPr>
          <w:b/>
          <w:bCs/>
          <w:iCs/>
        </w:rPr>
        <w:t xml:space="preserve"> </w:t>
      </w:r>
      <w:r w:rsidR="00092958">
        <w:rPr>
          <w:b/>
          <w:bCs/>
          <w:iCs/>
        </w:rPr>
        <w:t>S</w:t>
      </w:r>
      <w:r w:rsidR="00092958" w:rsidRPr="005C66FE">
        <w:rPr>
          <w:b/>
          <w:bCs/>
          <w:iCs/>
        </w:rPr>
        <w:t>POR</w:t>
      </w:r>
      <w:r w:rsidR="00092958" w:rsidRPr="005C66FE">
        <w:rPr>
          <w:iCs/>
        </w:rPr>
        <w:t>’ un hükmen mağlubiyetine, 3 puan tenziline</w:t>
      </w:r>
      <w:r w:rsidR="00092958" w:rsidRPr="00B91DC3">
        <w:rPr>
          <w:iCs/>
        </w:rPr>
        <w:t>,</w:t>
      </w:r>
    </w:p>
    <w:p w14:paraId="422CCD59" w14:textId="6D52F82F" w:rsidR="0060116A" w:rsidRPr="005C66FE" w:rsidRDefault="0060116A" w:rsidP="00CA7D45">
      <w:pPr>
        <w:jc w:val="both"/>
        <w:rPr>
          <w:iCs/>
        </w:rPr>
      </w:pPr>
      <w:r w:rsidRPr="00B91DC3">
        <w:rPr>
          <w:b/>
          <w:bCs/>
          <w:iCs/>
        </w:rPr>
        <w:t>M</w:t>
      </w:r>
      <w:r w:rsidR="006B6532">
        <w:rPr>
          <w:b/>
          <w:bCs/>
          <w:iCs/>
        </w:rPr>
        <w:t>adde 5)</w:t>
      </w:r>
      <w:r>
        <w:rPr>
          <w:iCs/>
        </w:rPr>
        <w:t xml:space="preserve"> 1</w:t>
      </w:r>
      <w:r w:rsidR="00841E9F">
        <w:rPr>
          <w:iCs/>
        </w:rPr>
        <w:t>8</w:t>
      </w:r>
      <w:r w:rsidR="00685585">
        <w:rPr>
          <w:iCs/>
        </w:rPr>
        <w:t>.01.</w:t>
      </w:r>
      <w:r>
        <w:rPr>
          <w:iCs/>
        </w:rPr>
        <w:t xml:space="preserve">2026 tarihinde </w:t>
      </w:r>
      <w:r w:rsidR="00685585">
        <w:rPr>
          <w:iCs/>
        </w:rPr>
        <w:t xml:space="preserve">TELEVOLE </w:t>
      </w:r>
      <w:r>
        <w:rPr>
          <w:iCs/>
        </w:rPr>
        <w:t>SAHASINDA oynanması planlanan U1</w:t>
      </w:r>
      <w:r w:rsidR="00685585">
        <w:rPr>
          <w:iCs/>
        </w:rPr>
        <w:t xml:space="preserve">2 </w:t>
      </w:r>
      <w:r>
        <w:rPr>
          <w:iCs/>
        </w:rPr>
        <w:t xml:space="preserve">LİGİ / </w:t>
      </w:r>
      <w:r w:rsidR="00775580">
        <w:rPr>
          <w:iCs/>
        </w:rPr>
        <w:t>HESAP.COM ANTALYASPOR - VOLE</w:t>
      </w:r>
      <w:r>
        <w:rPr>
          <w:iCs/>
        </w:rPr>
        <w:t xml:space="preserve"> SPOR müsabakasının raporları incelendiğinde ‘</w:t>
      </w:r>
      <w:r w:rsidR="00775580">
        <w:rPr>
          <w:b/>
          <w:bCs/>
          <w:iCs/>
        </w:rPr>
        <w:t>VOLE</w:t>
      </w:r>
      <w:r w:rsidRPr="005C66FE">
        <w:rPr>
          <w:b/>
          <w:bCs/>
          <w:iCs/>
        </w:rPr>
        <w:t xml:space="preserve"> SPOR’ un müsabaka saatinde sahada hazır olmadığı için müsabakanın oynanmadığı</w:t>
      </w:r>
      <w:r w:rsidRPr="005C66FE">
        <w:rPr>
          <w:iCs/>
        </w:rPr>
        <w:t xml:space="preserve">’ rapor altına alınmış olup; </w:t>
      </w:r>
    </w:p>
    <w:p w14:paraId="4BCEB635" w14:textId="53729800" w:rsidR="0060116A" w:rsidRDefault="00775580" w:rsidP="0060116A">
      <w:pPr>
        <w:pStyle w:val="ListeParagraf"/>
        <w:numPr>
          <w:ilvl w:val="0"/>
          <w:numId w:val="10"/>
        </w:numPr>
        <w:jc w:val="both"/>
        <w:rPr>
          <w:iCs/>
        </w:rPr>
      </w:pPr>
      <w:r>
        <w:rPr>
          <w:b/>
          <w:bCs/>
          <w:iCs/>
        </w:rPr>
        <w:t>VOLE</w:t>
      </w:r>
      <w:r w:rsidR="0060116A" w:rsidRPr="005C66FE">
        <w:rPr>
          <w:b/>
          <w:bCs/>
          <w:iCs/>
        </w:rPr>
        <w:t xml:space="preserve"> </w:t>
      </w:r>
      <w:r w:rsidR="0060116A">
        <w:rPr>
          <w:b/>
          <w:bCs/>
          <w:iCs/>
        </w:rPr>
        <w:t>S</w:t>
      </w:r>
      <w:r w:rsidR="0060116A" w:rsidRPr="005C66FE">
        <w:rPr>
          <w:b/>
          <w:bCs/>
          <w:iCs/>
        </w:rPr>
        <w:t>POR</w:t>
      </w:r>
      <w:r w:rsidR="0060116A" w:rsidRPr="005C66FE">
        <w:rPr>
          <w:iCs/>
        </w:rPr>
        <w:t>’ un hükmen mağlubiyetine, 3 puan tenziline</w:t>
      </w:r>
      <w:r w:rsidR="0060116A" w:rsidRPr="00B91DC3">
        <w:rPr>
          <w:iCs/>
        </w:rPr>
        <w:t>,</w:t>
      </w:r>
    </w:p>
    <w:p w14:paraId="55FDBC3C" w14:textId="0AE207A0" w:rsidR="00866FC6" w:rsidRPr="005C66FE" w:rsidRDefault="00866FC6" w:rsidP="00CA7D45">
      <w:pPr>
        <w:jc w:val="both"/>
        <w:rPr>
          <w:iCs/>
        </w:rPr>
      </w:pPr>
      <w:r w:rsidRPr="00B91DC3">
        <w:rPr>
          <w:b/>
          <w:bCs/>
          <w:iCs/>
        </w:rPr>
        <w:t xml:space="preserve">Madde </w:t>
      </w:r>
      <w:r>
        <w:rPr>
          <w:b/>
          <w:bCs/>
          <w:iCs/>
        </w:rPr>
        <w:t>6</w:t>
      </w:r>
      <w:r w:rsidRPr="00B91DC3">
        <w:rPr>
          <w:b/>
          <w:bCs/>
          <w:iCs/>
        </w:rPr>
        <w:t>)</w:t>
      </w:r>
      <w:r>
        <w:rPr>
          <w:iCs/>
        </w:rPr>
        <w:t xml:space="preserve"> 1</w:t>
      </w:r>
      <w:r w:rsidR="00BE6D33">
        <w:rPr>
          <w:iCs/>
        </w:rPr>
        <w:t>9</w:t>
      </w:r>
      <w:r>
        <w:rPr>
          <w:iCs/>
        </w:rPr>
        <w:t xml:space="preserve">.01.2026 tarihinde </w:t>
      </w:r>
      <w:r w:rsidR="00AB56DB">
        <w:rPr>
          <w:iCs/>
        </w:rPr>
        <w:t>KUZEYYAKA</w:t>
      </w:r>
      <w:r>
        <w:rPr>
          <w:iCs/>
        </w:rPr>
        <w:t xml:space="preserve"> SAHASINDA oynanması planlanan U14 LİGİ /</w:t>
      </w:r>
      <w:r w:rsidR="00D567AC">
        <w:rPr>
          <w:iCs/>
        </w:rPr>
        <w:t xml:space="preserve"> ANTALYA 1863 SPOR </w:t>
      </w:r>
      <w:r w:rsidR="002264CD">
        <w:rPr>
          <w:iCs/>
        </w:rPr>
        <w:t>–</w:t>
      </w:r>
      <w:r w:rsidR="00D567AC">
        <w:rPr>
          <w:iCs/>
        </w:rPr>
        <w:t xml:space="preserve"> </w:t>
      </w:r>
      <w:r w:rsidR="002264CD">
        <w:rPr>
          <w:iCs/>
        </w:rPr>
        <w:t>AKSU CİHADİYE S</w:t>
      </w:r>
      <w:r>
        <w:rPr>
          <w:iCs/>
        </w:rPr>
        <w:t>POR müsabakasının raporları incelendiğinde ‘</w:t>
      </w:r>
      <w:r w:rsidR="002264CD">
        <w:rPr>
          <w:b/>
          <w:bCs/>
          <w:iCs/>
        </w:rPr>
        <w:t xml:space="preserve">AKSU CİHADİYE </w:t>
      </w:r>
      <w:r w:rsidRPr="005C66FE">
        <w:rPr>
          <w:b/>
          <w:bCs/>
          <w:iCs/>
        </w:rPr>
        <w:t>SPOR’ un müsabaka saatinde sahada hazır olmadığı için müsabakanın oynanmadığı</w:t>
      </w:r>
      <w:r w:rsidRPr="005C66FE">
        <w:rPr>
          <w:iCs/>
        </w:rPr>
        <w:t xml:space="preserve">’ rapor altına alınmış olup; </w:t>
      </w:r>
    </w:p>
    <w:p w14:paraId="022B1AA6" w14:textId="42E07611" w:rsidR="00866FC6" w:rsidRDefault="002264CD" w:rsidP="00866FC6">
      <w:pPr>
        <w:pStyle w:val="ListeParagraf"/>
        <w:numPr>
          <w:ilvl w:val="0"/>
          <w:numId w:val="11"/>
        </w:numPr>
        <w:jc w:val="both"/>
        <w:rPr>
          <w:iCs/>
        </w:rPr>
      </w:pPr>
      <w:r>
        <w:rPr>
          <w:b/>
          <w:bCs/>
          <w:iCs/>
        </w:rPr>
        <w:t xml:space="preserve">AKSU CİHADİYE </w:t>
      </w:r>
      <w:r w:rsidR="00866FC6">
        <w:rPr>
          <w:b/>
          <w:bCs/>
          <w:iCs/>
        </w:rPr>
        <w:t>S</w:t>
      </w:r>
      <w:r w:rsidR="00866FC6" w:rsidRPr="005C66FE">
        <w:rPr>
          <w:b/>
          <w:bCs/>
          <w:iCs/>
        </w:rPr>
        <w:t>POR</w:t>
      </w:r>
      <w:r w:rsidR="00866FC6" w:rsidRPr="005C66FE">
        <w:rPr>
          <w:iCs/>
        </w:rPr>
        <w:t>’ un hükmen mağlubiyetine, 3 puan tenziline</w:t>
      </w:r>
      <w:r w:rsidR="00866FC6" w:rsidRPr="00B91DC3">
        <w:rPr>
          <w:iCs/>
        </w:rPr>
        <w:t>,</w:t>
      </w:r>
    </w:p>
    <w:p w14:paraId="3BBCAFF7" w14:textId="741FF84E" w:rsidR="00425285" w:rsidRPr="005C66FE" w:rsidRDefault="00425285" w:rsidP="00CA7D45">
      <w:pPr>
        <w:jc w:val="both"/>
        <w:rPr>
          <w:iCs/>
        </w:rPr>
      </w:pPr>
      <w:r w:rsidRPr="00B91DC3">
        <w:rPr>
          <w:b/>
          <w:bCs/>
          <w:iCs/>
        </w:rPr>
        <w:t xml:space="preserve">Madde </w:t>
      </w:r>
      <w:r>
        <w:rPr>
          <w:b/>
          <w:bCs/>
          <w:iCs/>
        </w:rPr>
        <w:t>7</w:t>
      </w:r>
      <w:r w:rsidRPr="00B91DC3">
        <w:rPr>
          <w:b/>
          <w:bCs/>
          <w:iCs/>
        </w:rPr>
        <w:t>)</w:t>
      </w:r>
      <w:r>
        <w:rPr>
          <w:iCs/>
        </w:rPr>
        <w:t xml:space="preserve"> 1</w:t>
      </w:r>
      <w:r w:rsidR="00BE6D33">
        <w:rPr>
          <w:iCs/>
        </w:rPr>
        <w:t>9</w:t>
      </w:r>
      <w:r>
        <w:rPr>
          <w:iCs/>
        </w:rPr>
        <w:t xml:space="preserve">.01.2026 tarihinde </w:t>
      </w:r>
      <w:r w:rsidR="00BE6D33">
        <w:rPr>
          <w:iCs/>
        </w:rPr>
        <w:t xml:space="preserve">OBA SADULLAHOĞLU </w:t>
      </w:r>
      <w:r>
        <w:rPr>
          <w:iCs/>
        </w:rPr>
        <w:t xml:space="preserve">SAHASINDA oynanması planlanan U14 LİGİ / </w:t>
      </w:r>
      <w:r w:rsidR="00F04D4B">
        <w:rPr>
          <w:iCs/>
        </w:rPr>
        <w:t xml:space="preserve">ALANYA ASLANLARI SPOR – GAZİPAŞA KARTALLARI </w:t>
      </w:r>
      <w:r>
        <w:rPr>
          <w:iCs/>
        </w:rPr>
        <w:t>SPOR müsabakasının raporları incelendiğinde ‘</w:t>
      </w:r>
      <w:r w:rsidR="000D4214">
        <w:rPr>
          <w:b/>
          <w:bCs/>
          <w:iCs/>
        </w:rPr>
        <w:t xml:space="preserve">GAZİPAŞA KARTALLARI </w:t>
      </w:r>
      <w:r w:rsidRPr="005C66FE">
        <w:rPr>
          <w:b/>
          <w:bCs/>
          <w:iCs/>
        </w:rPr>
        <w:t>SPOR’ un müsabaka saatinde sahada hazır olmadığı için müsabakanın oynanmadığı</w:t>
      </w:r>
      <w:r w:rsidRPr="005C66FE">
        <w:rPr>
          <w:iCs/>
        </w:rPr>
        <w:t xml:space="preserve">’ rapor altına alınmış olup; </w:t>
      </w:r>
    </w:p>
    <w:p w14:paraId="0FC95111" w14:textId="34DBA63A" w:rsidR="00FD1D47" w:rsidRPr="003C7C07" w:rsidRDefault="000D4214" w:rsidP="003C7C07">
      <w:pPr>
        <w:pStyle w:val="ListeParagraf"/>
        <w:numPr>
          <w:ilvl w:val="0"/>
          <w:numId w:val="12"/>
        </w:numPr>
        <w:jc w:val="both"/>
        <w:rPr>
          <w:iCs/>
        </w:rPr>
      </w:pPr>
      <w:r>
        <w:rPr>
          <w:b/>
          <w:bCs/>
          <w:iCs/>
        </w:rPr>
        <w:lastRenderedPageBreak/>
        <w:t xml:space="preserve">GAZİPAŞA KARTALLARI </w:t>
      </w:r>
      <w:r w:rsidR="00425285">
        <w:rPr>
          <w:b/>
          <w:bCs/>
          <w:iCs/>
        </w:rPr>
        <w:t>S</w:t>
      </w:r>
      <w:r w:rsidR="00425285" w:rsidRPr="005C66FE">
        <w:rPr>
          <w:b/>
          <w:bCs/>
          <w:iCs/>
        </w:rPr>
        <w:t>POR</w:t>
      </w:r>
      <w:r w:rsidR="00425285" w:rsidRPr="005C66FE">
        <w:rPr>
          <w:iCs/>
        </w:rPr>
        <w:t>’ un hükmen mağlubiyetine, 3 puan tenziline</w:t>
      </w:r>
      <w:r w:rsidR="00425285" w:rsidRPr="00B91DC3">
        <w:rPr>
          <w:iCs/>
        </w:rPr>
        <w:t>,</w:t>
      </w:r>
    </w:p>
    <w:p w14:paraId="3937B8DE" w14:textId="25C7B3BF" w:rsidR="00C80AA3" w:rsidRDefault="002E78D3" w:rsidP="007A632C">
      <w:pPr>
        <w:jc w:val="both"/>
        <w:rPr>
          <w:iCs/>
        </w:rPr>
      </w:pPr>
      <w:r>
        <w:rPr>
          <w:b/>
          <w:bCs/>
          <w:iCs/>
        </w:rPr>
        <w:t xml:space="preserve">Madde </w:t>
      </w:r>
      <w:r w:rsidR="003C7C07">
        <w:rPr>
          <w:b/>
          <w:bCs/>
          <w:iCs/>
        </w:rPr>
        <w:t>8</w:t>
      </w:r>
      <w:r w:rsidR="0031348F">
        <w:rPr>
          <w:b/>
          <w:bCs/>
          <w:iCs/>
        </w:rPr>
        <w:t xml:space="preserve">) </w:t>
      </w:r>
      <w:r w:rsidR="00EA206A">
        <w:rPr>
          <w:iCs/>
        </w:rPr>
        <w:t>Aşağıda bilgileri yazılı m</w:t>
      </w:r>
      <w:r w:rsidR="007A632C">
        <w:rPr>
          <w:iCs/>
        </w:rPr>
        <w:t xml:space="preserve">üsabakalarda ihraç edilen kişilerin </w:t>
      </w:r>
      <w:r w:rsidR="007A632C" w:rsidRPr="00B30D11">
        <w:rPr>
          <w:b/>
          <w:iCs/>
        </w:rPr>
        <w:t>İl Disiplin Kuruluna sevk edilmesine</w:t>
      </w:r>
      <w:r w:rsidR="007A632C">
        <w:rPr>
          <w:iCs/>
        </w:rPr>
        <w:t>,</w:t>
      </w:r>
    </w:p>
    <w:p w14:paraId="29BBDF43" w14:textId="77777777" w:rsidR="00225F3C" w:rsidRPr="00764F94" w:rsidRDefault="00764F94" w:rsidP="00764F94">
      <w:pPr>
        <w:jc w:val="center"/>
        <w:rPr>
          <w:b/>
          <w:bCs/>
          <w:iCs/>
          <w:color w:val="FF0000"/>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49E9" w14:textId="77777777" w:rsidR="009B55A7" w:rsidRDefault="009B55A7" w:rsidP="00EE112B">
      <w:pPr>
        <w:spacing w:after="0" w:line="240" w:lineRule="auto"/>
      </w:pPr>
      <w:r>
        <w:separator/>
      </w:r>
    </w:p>
  </w:endnote>
  <w:endnote w:type="continuationSeparator" w:id="0">
    <w:p w14:paraId="0D9B861B" w14:textId="77777777" w:rsidR="009B55A7" w:rsidRDefault="009B55A7"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Adres:info@</w:t>
    </w:r>
    <w:r w:rsidR="000B510E">
      <w:rPr>
        <w:b/>
        <w:bCs/>
        <w:color w:val="000000"/>
      </w:rPr>
      <w:t>tffantalya</w:t>
    </w:r>
    <w:r>
      <w:rPr>
        <w:b/>
        <w:bCs/>
        <w:color w:val="00000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3D6B" w14:textId="77777777" w:rsidR="009B55A7" w:rsidRDefault="009B55A7" w:rsidP="00EE112B">
      <w:pPr>
        <w:spacing w:after="0" w:line="240" w:lineRule="auto"/>
      </w:pPr>
      <w:r>
        <w:separator/>
      </w:r>
    </w:p>
  </w:footnote>
  <w:footnote w:type="continuationSeparator" w:id="0">
    <w:p w14:paraId="7C951339" w14:textId="77777777" w:rsidR="009B55A7" w:rsidRDefault="009B55A7"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A892" w14:textId="77777777" w:rsidR="00EE112B" w:rsidRDefault="00E50A5A">
    <w:pPr>
      <w:pStyle w:val="stBilgi"/>
      <w:rPr>
        <w:color w:val="FF0000"/>
      </w:rPr>
    </w:pPr>
    <w:r>
      <w:rPr>
        <w:noProof/>
        <w:color w:val="FF0000"/>
      </w:rPr>
      <w:drawing>
        <wp:anchor distT="0" distB="0" distL="114300" distR="114300" simplePos="0" relativeHeight="251657728" behindDoc="1" locked="0" layoutInCell="1" allowOverlap="1" wp14:anchorId="3BE74A19" wp14:editId="3312851D">
          <wp:simplePos x="0" y="0"/>
          <wp:positionH relativeFrom="column">
            <wp:posOffset>2854325</wp:posOffset>
          </wp:positionH>
          <wp:positionV relativeFrom="paragraph">
            <wp:posOffset>-267335</wp:posOffset>
          </wp:positionV>
          <wp:extent cx="538480" cy="641350"/>
          <wp:effectExtent l="0" t="0" r="0" b="0"/>
          <wp:wrapTight wrapText="bothSides">
            <wp:wrapPolygon edited="0">
              <wp:start x="0" y="0"/>
              <wp:lineTo x="0" y="21172"/>
              <wp:lineTo x="20632" y="21172"/>
              <wp:lineTo x="20632" y="0"/>
              <wp:lineTo x="0" y="0"/>
            </wp:wrapPolygon>
          </wp:wrapTight>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AD145" w14:textId="77777777" w:rsidR="00EE112B" w:rsidRDefault="00EE112B">
    <w:pPr>
      <w:pStyle w:val="stBilgi"/>
      <w:rPr>
        <w:color w:val="FF0000"/>
      </w:rPr>
    </w:pPr>
  </w:p>
  <w:p w14:paraId="473AEA94" w14:textId="77777777" w:rsidR="00EE112B" w:rsidRPr="00EE112B" w:rsidRDefault="00EE112B" w:rsidP="00EE112B">
    <w:pPr>
      <w:pStyle w:val="stBilgi"/>
      <w:jc w:val="center"/>
    </w:pPr>
    <w:r w:rsidRPr="00EE112B">
      <w:t>TÜRKİYE FUTBOL FEDERASYONU</w:t>
    </w:r>
  </w:p>
  <w:p w14:paraId="3A46178B" w14:textId="77777777" w:rsidR="00EE112B" w:rsidRPr="00EE112B" w:rsidRDefault="00EE112B" w:rsidP="00BE299E">
    <w:pPr>
      <w:pStyle w:val="stBilgi"/>
      <w:pBdr>
        <w:bottom w:val="single" w:sz="4" w:space="1" w:color="auto"/>
      </w:pBdr>
      <w:jc w:val="center"/>
    </w:pPr>
    <w:r w:rsidRPr="00EE112B">
      <w:t>ANTALYA FUTBOL İL TEMSİLCİ</w:t>
    </w:r>
    <w:r w:rsidR="00F27A10">
      <w:t>Lİ</w:t>
    </w:r>
    <w:r w:rsidRPr="00EE112B">
      <w:t>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372591">
    <w:abstractNumId w:val="10"/>
  </w:num>
  <w:num w:numId="2" w16cid:durableId="617184029">
    <w:abstractNumId w:val="2"/>
  </w:num>
  <w:num w:numId="3" w16cid:durableId="1252546912">
    <w:abstractNumId w:val="6"/>
  </w:num>
  <w:num w:numId="4" w16cid:durableId="32387279">
    <w:abstractNumId w:val="4"/>
  </w:num>
  <w:num w:numId="5" w16cid:durableId="1040320293">
    <w:abstractNumId w:val="1"/>
  </w:num>
  <w:num w:numId="6" w16cid:durableId="912206705">
    <w:abstractNumId w:val="3"/>
  </w:num>
  <w:num w:numId="7" w16cid:durableId="1442843512">
    <w:abstractNumId w:val="9"/>
  </w:num>
  <w:num w:numId="8" w16cid:durableId="1477261534">
    <w:abstractNumId w:val="8"/>
  </w:num>
  <w:num w:numId="9" w16cid:durableId="1881476627">
    <w:abstractNumId w:val="5"/>
  </w:num>
  <w:num w:numId="10" w16cid:durableId="784882732">
    <w:abstractNumId w:val="7"/>
  </w:num>
  <w:num w:numId="11" w16cid:durableId="48303906">
    <w:abstractNumId w:val="11"/>
  </w:num>
  <w:num w:numId="12" w16cid:durableId="8373555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285"/>
    <w:rsid w:val="00426E4D"/>
    <w:rsid w:val="00427F04"/>
    <w:rsid w:val="00431F35"/>
    <w:rsid w:val="00432C24"/>
    <w:rsid w:val="0043350C"/>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6266"/>
    <w:rsid w:val="006A6B79"/>
    <w:rsid w:val="006A7D35"/>
    <w:rsid w:val="006B1121"/>
    <w:rsid w:val="006B6532"/>
    <w:rsid w:val="006B7099"/>
    <w:rsid w:val="006B7B1C"/>
    <w:rsid w:val="006C0B29"/>
    <w:rsid w:val="006C10D2"/>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2067C"/>
    <w:rsid w:val="008206E9"/>
    <w:rsid w:val="00822485"/>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C07C4"/>
    <w:rsid w:val="00BC1723"/>
    <w:rsid w:val="00BC1BC7"/>
    <w:rsid w:val="00BC2366"/>
    <w:rsid w:val="00BC3449"/>
    <w:rsid w:val="00BC71DD"/>
    <w:rsid w:val="00BC7374"/>
    <w:rsid w:val="00BD1A07"/>
    <w:rsid w:val="00BD342A"/>
    <w:rsid w:val="00BD4824"/>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C1F"/>
    <w:rsid w:val="00CA30A2"/>
    <w:rsid w:val="00CB0692"/>
    <w:rsid w:val="00CB1127"/>
    <w:rsid w:val="00CB14F7"/>
    <w:rsid w:val="00CB29D1"/>
    <w:rsid w:val="00CB437D"/>
    <w:rsid w:val="00CB5182"/>
    <w:rsid w:val="00CB7FF7"/>
    <w:rsid w:val="00CC4269"/>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A56"/>
    <w:rsid w:val="00E57406"/>
    <w:rsid w:val="00E61830"/>
    <w:rsid w:val="00E62A27"/>
    <w:rsid w:val="00E642D4"/>
    <w:rsid w:val="00E7092C"/>
    <w:rsid w:val="00E70F3F"/>
    <w:rsid w:val="00E71589"/>
    <w:rsid w:val="00E737EB"/>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zmlenmeyenBahsetme">
    <w:name w:val="Unresolved Mention"/>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9656A-F414-44CF-B09F-12989DF893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594</Words>
  <Characters>3386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53</cp:revision>
  <cp:lastPrinted>2024-04-24T18:00:00Z</cp:lastPrinted>
  <dcterms:created xsi:type="dcterms:W3CDTF">2026-01-21T20:29:00Z</dcterms:created>
  <dcterms:modified xsi:type="dcterms:W3CDTF">2026-01-21T21:05:00Z</dcterms:modified>
</cp:coreProperties>
</file>