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25F6E">
      <w:pPr>
        <w:pStyle w:val="10"/>
      </w:pPr>
      <w:r>
        <w:t xml:space="preserve">            ANTALYA İL FUTBOL TEMSİLCİLİĞİNE</w:t>
      </w:r>
    </w:p>
    <w:p w14:paraId="26D06758">
      <w:pPr>
        <w:ind w:firstLine="567"/>
        <w:rPr>
          <w:sz w:val="32"/>
          <w:szCs w:val="32"/>
        </w:rPr>
      </w:pPr>
      <w:r>
        <w:rPr>
          <w:sz w:val="32"/>
          <w:szCs w:val="32"/>
        </w:rPr>
        <w:tab/>
      </w:r>
      <w:r>
        <w:rPr>
          <w:sz w:val="32"/>
          <w:szCs w:val="32"/>
        </w:rPr>
        <w:t xml:space="preserve">İl Futbol Disiplin Kurulumuzun </w:t>
      </w:r>
      <w:r>
        <w:rPr>
          <w:rFonts w:hint="default"/>
          <w:sz w:val="32"/>
          <w:szCs w:val="32"/>
          <w:lang w:val="tr-TR"/>
        </w:rPr>
        <w:t>13</w:t>
      </w:r>
      <w:r>
        <w:rPr>
          <w:sz w:val="32"/>
          <w:szCs w:val="32"/>
        </w:rPr>
        <w:t xml:space="preserve">.02.2025 günkü toplantısında aldığı </w:t>
      </w:r>
      <w:r>
        <w:rPr>
          <w:rFonts w:hint="default"/>
          <w:sz w:val="32"/>
          <w:szCs w:val="32"/>
          <w:lang w:val="tr-TR"/>
        </w:rPr>
        <w:t>6</w:t>
      </w:r>
      <w:r>
        <w:rPr>
          <w:sz w:val="32"/>
          <w:szCs w:val="32"/>
        </w:rPr>
        <w:t xml:space="preserve"> adet karar aşağıda çıkartılmıştır.</w:t>
      </w:r>
    </w:p>
    <w:p w14:paraId="75AF42E2">
      <w:pPr>
        <w:ind w:firstLine="567"/>
        <w:rPr>
          <w:sz w:val="32"/>
          <w:szCs w:val="32"/>
        </w:rPr>
      </w:pPr>
      <w:r>
        <w:rPr>
          <w:sz w:val="32"/>
          <w:szCs w:val="32"/>
        </w:rPr>
        <w:tab/>
      </w:r>
      <w:r>
        <w:rPr>
          <w:sz w:val="32"/>
          <w:szCs w:val="32"/>
        </w:rPr>
        <w:t>Bilginizi ve gereğini rica ederim.</w:t>
      </w:r>
      <w:r>
        <w:rPr>
          <w:rFonts w:hint="default"/>
          <w:sz w:val="32"/>
          <w:szCs w:val="32"/>
          <w:lang w:val="tr-TR"/>
        </w:rPr>
        <w:t>13</w:t>
      </w:r>
      <w:r>
        <w:rPr>
          <w:sz w:val="32"/>
          <w:szCs w:val="32"/>
        </w:rPr>
        <w:t>.02.2025</w:t>
      </w:r>
    </w:p>
    <w:p w14:paraId="661F098B">
      <w:pPr>
        <w:ind w:firstLine="567"/>
        <w:rPr>
          <w:sz w:val="32"/>
          <w:szCs w:val="32"/>
        </w:rPr>
      </w:pPr>
      <w:r>
        <w:rPr>
          <w:sz w:val="32"/>
          <w:szCs w:val="32"/>
        </w:rPr>
        <w:t xml:space="preserve">                                                      Av. Caner ŞAHİNKARA </w:t>
      </w:r>
    </w:p>
    <w:p w14:paraId="7470AE0E">
      <w:pPr>
        <w:ind w:firstLine="567"/>
        <w:rPr>
          <w:sz w:val="32"/>
          <w:szCs w:val="32"/>
        </w:rPr>
      </w:pPr>
      <w:r>
        <w:rPr>
          <w:sz w:val="32"/>
          <w:szCs w:val="32"/>
        </w:rPr>
        <w:t xml:space="preserve">                                                İl Futbol Disiplin Kurulu Başkanı</w:t>
      </w:r>
    </w:p>
    <w:p w14:paraId="7E74E02E">
      <w:pPr>
        <w:ind w:firstLine="567"/>
        <w:rPr>
          <w:sz w:val="32"/>
          <w:szCs w:val="32"/>
        </w:rPr>
      </w:pPr>
    </w:p>
    <w:p w14:paraId="242782A7">
      <w:pPr>
        <w:ind w:firstLine="567"/>
        <w:rPr>
          <w:sz w:val="32"/>
          <w:szCs w:val="32"/>
        </w:rPr>
      </w:pPr>
      <w:r>
        <w:rPr>
          <w:b/>
          <w:bCs/>
          <w:sz w:val="32"/>
          <w:szCs w:val="32"/>
        </w:rPr>
        <w:t xml:space="preserve">KARAR TARİHİ: </w:t>
      </w:r>
      <w:r>
        <w:rPr>
          <w:rFonts w:hint="default"/>
          <w:b/>
          <w:bCs/>
          <w:sz w:val="32"/>
          <w:szCs w:val="32"/>
          <w:lang w:val="tr-TR"/>
        </w:rPr>
        <w:t>13</w:t>
      </w:r>
      <w:r>
        <w:rPr>
          <w:b/>
          <w:bCs/>
          <w:sz w:val="32"/>
          <w:szCs w:val="32"/>
        </w:rPr>
        <w:t>.02.2025</w:t>
      </w:r>
    </w:p>
    <w:p w14:paraId="661370CD">
      <w:pPr>
        <w:ind w:firstLine="567"/>
        <w:rPr>
          <w:rFonts w:hint="default"/>
          <w:b/>
          <w:bCs/>
          <w:sz w:val="32"/>
          <w:szCs w:val="32"/>
          <w:lang w:val="tr-TR"/>
        </w:rPr>
      </w:pPr>
      <w:r>
        <w:rPr>
          <w:b/>
          <w:bCs/>
          <w:sz w:val="32"/>
          <w:szCs w:val="32"/>
        </w:rPr>
        <w:t>KARAR NO         : 2</w:t>
      </w:r>
      <w:r>
        <w:rPr>
          <w:rFonts w:hint="default"/>
          <w:b/>
          <w:bCs/>
          <w:sz w:val="32"/>
          <w:szCs w:val="32"/>
          <w:lang w:val="tr-TR"/>
        </w:rPr>
        <w:t>1</w:t>
      </w:r>
    </w:p>
    <w:p w14:paraId="262E9ACA">
      <w:pPr>
        <w:ind w:firstLine="567"/>
        <w:rPr>
          <w:sz w:val="32"/>
          <w:szCs w:val="32"/>
        </w:rPr>
      </w:pPr>
    </w:p>
    <w:p w14:paraId="32AD9022">
      <w:pPr>
        <w:ind w:firstLine="567"/>
        <w:rPr>
          <w:sz w:val="32"/>
          <w:szCs w:val="32"/>
        </w:rPr>
      </w:pPr>
      <w:r>
        <w:rPr>
          <w:sz w:val="32"/>
          <w:szCs w:val="32"/>
        </w:rPr>
        <w:t xml:space="preserve">         İl Futbol Disiplin Kurulu </w:t>
      </w:r>
      <w:r>
        <w:rPr>
          <w:rFonts w:hint="default"/>
          <w:sz w:val="32"/>
          <w:szCs w:val="32"/>
          <w:lang w:val="tr-TR"/>
        </w:rPr>
        <w:t>11</w:t>
      </w:r>
      <w:r>
        <w:rPr>
          <w:sz w:val="32"/>
          <w:szCs w:val="32"/>
        </w:rPr>
        <w:t>.02.2025 tarihinde gönderilen dosyaları görüşmek üzere Caner ŞAHİNKARA başkanlığında toplanarak aşağıdaki kararları almıştır.</w:t>
      </w:r>
    </w:p>
    <w:p w14:paraId="76A8D5C8">
      <w:pPr>
        <w:rPr>
          <w:sz w:val="32"/>
          <w:szCs w:val="32"/>
        </w:rPr>
      </w:pPr>
    </w:p>
    <w:p w14:paraId="23B08493">
      <w:pPr>
        <w:ind w:firstLine="640" w:firstLineChars="200"/>
        <w:rPr>
          <w:bCs/>
          <w:sz w:val="32"/>
          <w:szCs w:val="32"/>
        </w:rPr>
      </w:pPr>
      <w:r>
        <w:rPr>
          <w:rFonts w:eastAsia="Times New Roman"/>
          <w:b/>
          <w:sz w:val="32"/>
          <w:szCs w:val="32"/>
          <w:lang w:val="tr" w:eastAsia="zh-CN" w:bidi="ar"/>
        </w:rPr>
        <w:t xml:space="preserve"> </w:t>
      </w:r>
      <w:r>
        <w:rPr>
          <w:rFonts w:eastAsia="Times New Roman"/>
          <w:b/>
          <w:sz w:val="32"/>
          <w:szCs w:val="32"/>
          <w:lang w:eastAsia="zh-CN" w:bidi="ar"/>
        </w:rPr>
        <w:t>1</w:t>
      </w:r>
      <w:r>
        <w:rPr>
          <w:rFonts w:eastAsia="Times New Roman"/>
          <w:b/>
          <w:sz w:val="32"/>
          <w:szCs w:val="32"/>
          <w:lang w:val="tr" w:eastAsia="zh-CN" w:bidi="ar"/>
        </w:rPr>
        <w:t>-</w:t>
      </w:r>
      <w:r>
        <w:t xml:space="preserve"> </w:t>
      </w:r>
      <w:r>
        <w:rPr>
          <w:bCs/>
          <w:sz w:val="32"/>
          <w:szCs w:val="32"/>
        </w:rPr>
        <w:t>28</w:t>
      </w:r>
      <w:r>
        <w:rPr>
          <w:sz w:val="32"/>
          <w:szCs w:val="32"/>
        </w:rPr>
        <w:t xml:space="preserve">.01.2025 günü oynanan Antalya Gençlerbirliği Spor – Filinta Spor (U-16 PLYOF) müsabakasında; </w:t>
      </w:r>
      <w:r>
        <w:rPr>
          <w:bCs/>
          <w:sz w:val="32"/>
          <w:szCs w:val="32"/>
        </w:rPr>
        <w:t>Müsabakalardan hak mahrumiyeti cezası olmasına rağmen F.D.T.nın 25. Maddesine göre Müsabaka alanında bulunmaması gerekirken F.D.T.nın 50.Maddesine göre cezaya uymayarak sahaya ve soyunma odalarına girerek ayrıca müsabakada hakeme tel örgülerin arkasından küfür ettiği için kurulumuza sevk olan</w:t>
      </w:r>
      <w:r>
        <w:rPr>
          <w:sz w:val="32"/>
          <w:szCs w:val="32"/>
        </w:rPr>
        <w:t xml:space="preserve"> Antalya Gençlerbirliği Spor takımı teknik sorumlusu </w:t>
      </w:r>
      <w:r>
        <w:rPr>
          <w:b/>
          <w:sz w:val="32"/>
          <w:szCs w:val="32"/>
        </w:rPr>
        <w:t>Abdülkadir BİRGEALP</w:t>
      </w:r>
      <w:r>
        <w:rPr>
          <w:sz w:val="32"/>
          <w:szCs w:val="32"/>
        </w:rPr>
        <w:t>’in olayla ilgili savunmasının istenmesine,</w:t>
      </w:r>
      <w:r>
        <w:rPr>
          <w:bCs/>
          <w:sz w:val="32"/>
          <w:szCs w:val="32"/>
        </w:rPr>
        <w:t xml:space="preserve">       </w:t>
      </w:r>
    </w:p>
    <w:p w14:paraId="122ED0AE">
      <w:pPr>
        <w:ind w:firstLine="640" w:firstLineChars="200"/>
        <w:rPr>
          <w:sz w:val="32"/>
          <w:szCs w:val="32"/>
        </w:rPr>
      </w:pPr>
      <w:r>
        <w:rPr>
          <w:sz w:val="32"/>
          <w:szCs w:val="32"/>
        </w:rPr>
        <w:t xml:space="preserve">Dosyanın AFDK’dan gelecek görüş sonrası incelenerek karar verilmesine, </w:t>
      </w:r>
    </w:p>
    <w:p w14:paraId="0A626C1F">
      <w:pPr>
        <w:ind w:firstLine="640" w:firstLineChars="200"/>
        <w:rPr>
          <w:sz w:val="32"/>
          <w:szCs w:val="32"/>
        </w:rPr>
      </w:pPr>
    </w:p>
    <w:p w14:paraId="49F3C97A">
      <w:pPr>
        <w:ind w:firstLine="643" w:firstLineChars="200"/>
        <w:rPr>
          <w:sz w:val="32"/>
          <w:szCs w:val="32"/>
        </w:rPr>
      </w:pPr>
      <w:r>
        <w:rPr>
          <w:b/>
          <w:bCs/>
          <w:sz w:val="32"/>
          <w:szCs w:val="32"/>
        </w:rPr>
        <w:t>2</w:t>
      </w:r>
      <w:r>
        <w:rPr>
          <w:sz w:val="32"/>
          <w:szCs w:val="32"/>
        </w:rPr>
        <w:t>-0</w:t>
      </w:r>
      <w:r>
        <w:rPr>
          <w:rFonts w:hint="default"/>
          <w:sz w:val="32"/>
          <w:szCs w:val="32"/>
          <w:lang w:val="tr-TR"/>
        </w:rPr>
        <w:t>6</w:t>
      </w:r>
      <w:r>
        <w:rPr>
          <w:sz w:val="32"/>
          <w:szCs w:val="32"/>
        </w:rPr>
        <w:t>.02.2025 günü oynanması gereken A</w:t>
      </w:r>
      <w:r>
        <w:rPr>
          <w:rFonts w:hint="default"/>
          <w:sz w:val="32"/>
          <w:szCs w:val="32"/>
          <w:lang w:val="tr-TR"/>
        </w:rPr>
        <w:t>lanya 1221</w:t>
      </w:r>
      <w:r>
        <w:rPr>
          <w:sz w:val="32"/>
          <w:szCs w:val="32"/>
        </w:rPr>
        <w:t xml:space="preserve"> Spor</w:t>
      </w:r>
      <w:r>
        <w:rPr>
          <w:rFonts w:hint="default"/>
          <w:sz w:val="32"/>
          <w:szCs w:val="32"/>
          <w:lang w:val="tr-TR"/>
        </w:rPr>
        <w:t xml:space="preserve"> </w:t>
      </w:r>
      <w:r>
        <w:rPr>
          <w:sz w:val="32"/>
          <w:szCs w:val="32"/>
        </w:rPr>
        <w:t>-A</w:t>
      </w:r>
      <w:r>
        <w:rPr>
          <w:rFonts w:hint="default"/>
          <w:sz w:val="32"/>
          <w:szCs w:val="32"/>
          <w:lang w:val="tr-TR"/>
        </w:rPr>
        <w:t>ntalya Özer</w:t>
      </w:r>
      <w:r>
        <w:rPr>
          <w:sz w:val="32"/>
          <w:szCs w:val="32"/>
        </w:rPr>
        <w:t xml:space="preserve"> Spor (U-1</w:t>
      </w:r>
      <w:r>
        <w:rPr>
          <w:rFonts w:hint="default"/>
          <w:sz w:val="32"/>
          <w:szCs w:val="32"/>
          <w:lang w:val="tr-TR"/>
        </w:rPr>
        <w:t>6 PLAYOFF</w:t>
      </w:r>
      <w:r>
        <w:rPr>
          <w:sz w:val="32"/>
          <w:szCs w:val="32"/>
        </w:rPr>
        <w:t>) müsabakasında; Hakemin raporuna göre</w:t>
      </w:r>
      <w:r>
        <w:rPr>
          <w:rFonts w:hint="default"/>
          <w:sz w:val="32"/>
          <w:szCs w:val="32"/>
          <w:lang w:val="tr-TR"/>
        </w:rPr>
        <w:t xml:space="preserve"> </w:t>
      </w:r>
      <w:r>
        <w:rPr>
          <w:b/>
          <w:bCs/>
          <w:sz w:val="32"/>
          <w:szCs w:val="32"/>
        </w:rPr>
        <w:t>A</w:t>
      </w:r>
      <w:r>
        <w:rPr>
          <w:rFonts w:hint="default"/>
          <w:b/>
          <w:bCs/>
          <w:sz w:val="32"/>
          <w:szCs w:val="32"/>
          <w:lang w:val="tr-TR"/>
        </w:rPr>
        <w:t>lanya 1221</w:t>
      </w:r>
      <w:r>
        <w:rPr>
          <w:sz w:val="32"/>
          <w:szCs w:val="32"/>
        </w:rPr>
        <w:t xml:space="preserve"> </w:t>
      </w:r>
      <w:r>
        <w:rPr>
          <w:b/>
          <w:bCs/>
          <w:sz w:val="32"/>
          <w:szCs w:val="32"/>
        </w:rPr>
        <w:t xml:space="preserve">Spor </w:t>
      </w:r>
      <w:r>
        <w:rPr>
          <w:sz w:val="32"/>
          <w:szCs w:val="32"/>
        </w:rPr>
        <w:t>takımının müsabaka saatinde sahada hazır bulunmadığı için müsabaka Hakem tarafından tatil edilmiştir. Bu nedenle kurulumuza sevk edilen</w:t>
      </w:r>
      <w:r>
        <w:rPr>
          <w:rFonts w:hint="default"/>
          <w:sz w:val="32"/>
          <w:szCs w:val="32"/>
          <w:lang w:val="tr-TR"/>
        </w:rPr>
        <w:t xml:space="preserve"> </w:t>
      </w:r>
      <w:r>
        <w:rPr>
          <w:b/>
          <w:bCs/>
          <w:sz w:val="32"/>
          <w:szCs w:val="32"/>
        </w:rPr>
        <w:t>A</w:t>
      </w:r>
      <w:r>
        <w:rPr>
          <w:rFonts w:hint="default"/>
          <w:b/>
          <w:bCs/>
          <w:sz w:val="32"/>
          <w:szCs w:val="32"/>
          <w:lang w:val="tr-TR"/>
        </w:rPr>
        <w:t>lanya 1221</w:t>
      </w:r>
      <w:r>
        <w:rPr>
          <w:b/>
          <w:bCs/>
          <w:sz w:val="32"/>
          <w:szCs w:val="32"/>
        </w:rPr>
        <w:t xml:space="preserve"> Spor</w:t>
      </w:r>
      <w:r>
        <w:rPr>
          <w:sz w:val="32"/>
          <w:szCs w:val="32"/>
        </w:rPr>
        <w:t xml:space="preserve"> takımının </w:t>
      </w:r>
      <w:r>
        <w:rPr>
          <w:b/>
          <w:sz w:val="32"/>
          <w:szCs w:val="32"/>
        </w:rPr>
        <w:t>hükmen (3-0)</w:t>
      </w:r>
      <w:r>
        <w:rPr>
          <w:sz w:val="32"/>
          <w:szCs w:val="32"/>
        </w:rPr>
        <w:t xml:space="preserve"> mağlubiyetine ve mevcut puanlarından </w:t>
      </w:r>
      <w:r>
        <w:rPr>
          <w:b/>
          <w:sz w:val="32"/>
          <w:szCs w:val="32"/>
        </w:rPr>
        <w:t>ÜÇ (3)</w:t>
      </w:r>
      <w:r>
        <w:rPr>
          <w:sz w:val="32"/>
          <w:szCs w:val="32"/>
        </w:rPr>
        <w:t xml:space="preserve"> puanının silinmesine,</w:t>
      </w:r>
      <w:r>
        <w:rPr>
          <w:b/>
          <w:bCs/>
          <w:sz w:val="32"/>
          <w:szCs w:val="32"/>
        </w:rPr>
        <w:t xml:space="preserve"> </w:t>
      </w:r>
      <w:r>
        <w:rPr>
          <w:sz w:val="32"/>
          <w:szCs w:val="32"/>
        </w:rPr>
        <w:t xml:space="preserve">Ayrıca 2024-2025 Amatör futbol liglerinde uygulanacak esaslar kitapçığının 18.sayfasında bulunan 5. Maddede belirtilen müsabaka görevli ücretleri olan </w:t>
      </w:r>
      <w:r>
        <w:rPr>
          <w:rFonts w:hint="default"/>
          <w:b/>
          <w:bCs/>
          <w:sz w:val="32"/>
          <w:szCs w:val="32"/>
          <w:lang w:val="tr-TR"/>
        </w:rPr>
        <w:t>2</w:t>
      </w:r>
      <w:r>
        <w:rPr>
          <w:b/>
          <w:bCs/>
          <w:sz w:val="32"/>
          <w:szCs w:val="32"/>
        </w:rPr>
        <w:t xml:space="preserve">000 </w:t>
      </w:r>
      <w:r>
        <w:rPr>
          <w:b/>
          <w:sz w:val="32"/>
          <w:szCs w:val="32"/>
        </w:rPr>
        <w:t>TL</w:t>
      </w:r>
      <w:r>
        <w:rPr>
          <w:sz w:val="32"/>
          <w:szCs w:val="32"/>
        </w:rPr>
        <w:t xml:space="preserve">.nin TFF hesabına ödenmesine, (Türk Ekonomi Bankası İBAN NO:TR48 0003 2000 0000 0115 9623 63 nolu hesaba kulüp ismi ve TFF tescil kodunu yazarak yatırmış olduğu dekontun Futbol il temsilcisine verilmesine),  </w:t>
      </w:r>
    </w:p>
    <w:p w14:paraId="58C84BCD">
      <w:pPr>
        <w:ind w:firstLine="640" w:firstLineChars="200"/>
        <w:rPr>
          <w:sz w:val="32"/>
          <w:szCs w:val="32"/>
        </w:rPr>
      </w:pPr>
    </w:p>
    <w:p w14:paraId="13868479">
      <w:pPr>
        <w:ind w:firstLine="643" w:firstLineChars="200"/>
        <w:rPr>
          <w:sz w:val="32"/>
          <w:szCs w:val="32"/>
        </w:rPr>
      </w:pPr>
      <w:r>
        <w:rPr>
          <w:b/>
          <w:bCs/>
          <w:sz w:val="32"/>
          <w:szCs w:val="32"/>
        </w:rPr>
        <w:t>3</w:t>
      </w:r>
      <w:r>
        <w:rPr>
          <w:sz w:val="32"/>
          <w:szCs w:val="32"/>
        </w:rPr>
        <w:t>-0</w:t>
      </w:r>
      <w:r>
        <w:rPr>
          <w:rFonts w:hint="default"/>
          <w:sz w:val="32"/>
          <w:szCs w:val="32"/>
          <w:lang w:val="tr-TR"/>
        </w:rPr>
        <w:t>8</w:t>
      </w:r>
      <w:r>
        <w:rPr>
          <w:sz w:val="32"/>
          <w:szCs w:val="32"/>
        </w:rPr>
        <w:t xml:space="preserve">.02.2025 günü oynanması gereken Toroslar Gazipaşa Spor </w:t>
      </w:r>
      <w:r>
        <w:rPr>
          <w:rFonts w:hint="default"/>
          <w:sz w:val="32"/>
          <w:szCs w:val="32"/>
          <w:lang w:val="tr-TR"/>
        </w:rPr>
        <w:t xml:space="preserve">- Payallar Konaklı Spor </w:t>
      </w:r>
      <w:r>
        <w:rPr>
          <w:sz w:val="32"/>
          <w:szCs w:val="32"/>
        </w:rPr>
        <w:t xml:space="preserve">(U-15) müsabakasında; Hakemin raporuna göre </w:t>
      </w:r>
      <w:r>
        <w:rPr>
          <w:b/>
          <w:bCs/>
          <w:sz w:val="32"/>
          <w:szCs w:val="32"/>
        </w:rPr>
        <w:t>Toroslar Gazipaşa</w:t>
      </w:r>
      <w:r>
        <w:rPr>
          <w:sz w:val="32"/>
          <w:szCs w:val="32"/>
        </w:rPr>
        <w:t xml:space="preserve"> </w:t>
      </w:r>
      <w:r>
        <w:rPr>
          <w:b/>
          <w:bCs/>
          <w:sz w:val="32"/>
          <w:szCs w:val="32"/>
        </w:rPr>
        <w:t xml:space="preserve">Spor </w:t>
      </w:r>
      <w:r>
        <w:rPr>
          <w:sz w:val="32"/>
          <w:szCs w:val="32"/>
        </w:rPr>
        <w:t>takımının müsabaka saatinde sahada hazır bulunmadığı için müsabaka Hakem tarafından tatil edilmiştir. Bu nedenle kurulumuza sevk edilen</w:t>
      </w:r>
      <w:r>
        <w:rPr>
          <w:b/>
          <w:bCs/>
          <w:sz w:val="32"/>
          <w:szCs w:val="32"/>
        </w:rPr>
        <w:t xml:space="preserve"> Toroslar Gazipaşa Spor</w:t>
      </w:r>
      <w:r>
        <w:rPr>
          <w:sz w:val="32"/>
          <w:szCs w:val="32"/>
        </w:rPr>
        <w:t xml:space="preserve"> takımının </w:t>
      </w:r>
      <w:r>
        <w:rPr>
          <w:b/>
          <w:sz w:val="32"/>
          <w:szCs w:val="32"/>
        </w:rPr>
        <w:t>hükmen (3-0)</w:t>
      </w:r>
      <w:r>
        <w:rPr>
          <w:sz w:val="32"/>
          <w:szCs w:val="32"/>
        </w:rPr>
        <w:t xml:space="preserve"> mağlubiyetine ve mevcut puanlarından </w:t>
      </w:r>
      <w:r>
        <w:rPr>
          <w:b/>
          <w:sz w:val="32"/>
          <w:szCs w:val="32"/>
        </w:rPr>
        <w:t>ÜÇ (3)</w:t>
      </w:r>
      <w:r>
        <w:rPr>
          <w:sz w:val="32"/>
          <w:szCs w:val="32"/>
        </w:rPr>
        <w:t xml:space="preserve"> puanının silinmesine,</w:t>
      </w:r>
      <w:r>
        <w:rPr>
          <w:b/>
          <w:bCs/>
          <w:sz w:val="32"/>
          <w:szCs w:val="32"/>
        </w:rPr>
        <w:t xml:space="preserve"> </w:t>
      </w:r>
      <w:r>
        <w:rPr>
          <w:b/>
          <w:bCs/>
          <w:sz w:val="32"/>
          <w:szCs w:val="32"/>
        </w:rPr>
        <w:t>Toroslar Gazipaşa Spor</w:t>
      </w:r>
      <w:r>
        <w:rPr>
          <w:sz w:val="32"/>
          <w:szCs w:val="32"/>
        </w:rPr>
        <w:t xml:space="preserve"> takımının</w:t>
      </w:r>
      <w:r>
        <w:rPr>
          <w:sz w:val="32"/>
          <w:szCs w:val="32"/>
          <w:lang w:val="tr" w:eastAsia="tr" w:bidi="ar"/>
        </w:rPr>
        <w:t xml:space="preserve"> bu sezon 2. Defa müsabakaya çıkmadığı için Ligden </w:t>
      </w:r>
      <w:r>
        <w:rPr>
          <w:b/>
          <w:sz w:val="32"/>
          <w:szCs w:val="32"/>
          <w:lang w:val="tr" w:eastAsia="tr" w:bidi="ar"/>
        </w:rPr>
        <w:t>İHRAÇ</w:t>
      </w:r>
      <w:r>
        <w:rPr>
          <w:sz w:val="32"/>
          <w:szCs w:val="32"/>
          <w:lang w:val="tr" w:eastAsia="tr" w:bidi="ar"/>
        </w:rPr>
        <w:t xml:space="preserve"> edilmesine.</w:t>
      </w:r>
      <w:r>
        <w:rPr>
          <w:sz w:val="32"/>
          <w:szCs w:val="32"/>
        </w:rPr>
        <w:t xml:space="preserve"> Ayrıca 2024-2025 Amatör futbol liglerinde uygulanacak esaslar kitapçığının 18.sayfasında bulunan 5. Maddede belirtilen müsabaka görevli ücretleri olan </w:t>
      </w:r>
      <w:r>
        <w:rPr>
          <w:b/>
          <w:bCs/>
          <w:sz w:val="32"/>
          <w:szCs w:val="32"/>
        </w:rPr>
        <w:t xml:space="preserve">1500 </w:t>
      </w:r>
      <w:r>
        <w:rPr>
          <w:b/>
          <w:sz w:val="32"/>
          <w:szCs w:val="32"/>
        </w:rPr>
        <w:t>TL</w:t>
      </w:r>
      <w:r>
        <w:rPr>
          <w:sz w:val="32"/>
          <w:szCs w:val="32"/>
        </w:rPr>
        <w:t xml:space="preserve">.nin TFF hesabına ödenmesine, (Türk Ekonomi Bankası İBAN NO:TR48 0003 2000 0000 0115 9623 63 nolu hesaba kulüp ismi ve TFF tescil kodunu yazarak yatırmış olduğu dekontun Futbol il temsilcisine verilmesine), </w:t>
      </w:r>
    </w:p>
    <w:p w14:paraId="6E868076">
      <w:pPr>
        <w:ind w:firstLine="640" w:firstLineChars="200"/>
        <w:rPr>
          <w:sz w:val="32"/>
          <w:szCs w:val="32"/>
        </w:rPr>
      </w:pPr>
    </w:p>
    <w:p w14:paraId="121F5011">
      <w:pPr>
        <w:ind w:firstLine="643" w:firstLineChars="200"/>
        <w:rPr>
          <w:b/>
          <w:sz w:val="32"/>
          <w:szCs w:val="32"/>
        </w:rPr>
      </w:pPr>
      <w:r>
        <w:rPr>
          <w:b/>
          <w:bCs/>
          <w:sz w:val="32"/>
          <w:szCs w:val="32"/>
        </w:rPr>
        <w:t>4</w:t>
      </w:r>
      <w:r>
        <w:rPr>
          <w:sz w:val="32"/>
          <w:szCs w:val="32"/>
        </w:rPr>
        <w:t>-0</w:t>
      </w:r>
      <w:r>
        <w:rPr>
          <w:rFonts w:hint="default"/>
          <w:sz w:val="32"/>
          <w:szCs w:val="32"/>
          <w:lang w:val="tr-TR"/>
        </w:rPr>
        <w:t>9</w:t>
      </w:r>
      <w:r>
        <w:rPr>
          <w:sz w:val="32"/>
          <w:szCs w:val="32"/>
        </w:rPr>
        <w:t>.02.2025 günü oynanması gereken A</w:t>
      </w:r>
      <w:r>
        <w:rPr>
          <w:rFonts w:hint="default"/>
          <w:sz w:val="32"/>
          <w:szCs w:val="32"/>
          <w:lang w:val="tr-TR"/>
        </w:rPr>
        <w:t>ksu Cihadiye</w:t>
      </w:r>
      <w:r>
        <w:rPr>
          <w:sz w:val="32"/>
          <w:szCs w:val="32"/>
        </w:rPr>
        <w:t xml:space="preserve"> Spor</w:t>
      </w:r>
      <w:r>
        <w:rPr>
          <w:rFonts w:hint="default"/>
          <w:sz w:val="32"/>
          <w:szCs w:val="32"/>
          <w:lang w:val="tr-TR"/>
        </w:rPr>
        <w:t xml:space="preserve"> </w:t>
      </w:r>
      <w:r>
        <w:rPr>
          <w:sz w:val="32"/>
          <w:szCs w:val="32"/>
        </w:rPr>
        <w:t>-</w:t>
      </w:r>
      <w:r>
        <w:rPr>
          <w:rFonts w:hint="default"/>
          <w:sz w:val="32"/>
          <w:szCs w:val="32"/>
          <w:lang w:val="tr-TR"/>
        </w:rPr>
        <w:t xml:space="preserve"> Kırmızı Şimşekler</w:t>
      </w:r>
      <w:r>
        <w:rPr>
          <w:sz w:val="32"/>
          <w:szCs w:val="32"/>
        </w:rPr>
        <w:t xml:space="preserve"> Spor (U-1</w:t>
      </w:r>
      <w:r>
        <w:rPr>
          <w:rFonts w:hint="default"/>
          <w:sz w:val="32"/>
          <w:szCs w:val="32"/>
          <w:lang w:val="tr-TR"/>
        </w:rPr>
        <w:t>1</w:t>
      </w:r>
      <w:r>
        <w:rPr>
          <w:sz w:val="32"/>
          <w:szCs w:val="32"/>
        </w:rPr>
        <w:t>) müsabakasında; Hakemin raporuna göre</w:t>
      </w:r>
      <w:r>
        <w:rPr>
          <w:rFonts w:hint="default"/>
          <w:sz w:val="32"/>
          <w:szCs w:val="32"/>
          <w:lang w:val="tr-TR"/>
        </w:rPr>
        <w:t xml:space="preserve"> </w:t>
      </w:r>
      <w:r>
        <w:rPr>
          <w:b/>
          <w:bCs/>
          <w:sz w:val="32"/>
          <w:szCs w:val="32"/>
        </w:rPr>
        <w:t>A</w:t>
      </w:r>
      <w:r>
        <w:rPr>
          <w:rFonts w:hint="default"/>
          <w:b/>
          <w:bCs/>
          <w:sz w:val="32"/>
          <w:szCs w:val="32"/>
          <w:lang w:val="tr-TR"/>
        </w:rPr>
        <w:t>ksu Cihadiye</w:t>
      </w:r>
      <w:r>
        <w:rPr>
          <w:sz w:val="32"/>
          <w:szCs w:val="32"/>
        </w:rPr>
        <w:t xml:space="preserve"> </w:t>
      </w:r>
      <w:r>
        <w:rPr>
          <w:b/>
          <w:bCs/>
          <w:sz w:val="32"/>
          <w:szCs w:val="32"/>
        </w:rPr>
        <w:t xml:space="preserve">Spor </w:t>
      </w:r>
      <w:r>
        <w:rPr>
          <w:sz w:val="32"/>
          <w:szCs w:val="32"/>
        </w:rPr>
        <w:t>takımının müsabaka saatinde sahada hazır bulunmadığı için müsabaka Hakem tarafından tatil edilmiştir. Bu nedenle kurulumuza sevk edilen</w:t>
      </w:r>
      <w:r>
        <w:rPr>
          <w:rFonts w:hint="default"/>
          <w:sz w:val="32"/>
          <w:szCs w:val="32"/>
          <w:lang w:val="tr-TR"/>
        </w:rPr>
        <w:t xml:space="preserve"> </w:t>
      </w:r>
      <w:r>
        <w:rPr>
          <w:b/>
          <w:bCs/>
          <w:sz w:val="32"/>
          <w:szCs w:val="32"/>
        </w:rPr>
        <w:t>A</w:t>
      </w:r>
      <w:r>
        <w:rPr>
          <w:rFonts w:hint="default"/>
          <w:b/>
          <w:bCs/>
          <w:sz w:val="32"/>
          <w:szCs w:val="32"/>
          <w:lang w:val="tr-TR"/>
        </w:rPr>
        <w:t>ksu Cihadiye</w:t>
      </w:r>
      <w:r>
        <w:rPr>
          <w:b/>
          <w:bCs/>
          <w:sz w:val="32"/>
          <w:szCs w:val="32"/>
        </w:rPr>
        <w:t xml:space="preserve"> Spor</w:t>
      </w:r>
      <w:r>
        <w:rPr>
          <w:sz w:val="32"/>
          <w:szCs w:val="32"/>
        </w:rPr>
        <w:t xml:space="preserve"> takımının </w:t>
      </w:r>
      <w:r>
        <w:rPr>
          <w:b/>
          <w:sz w:val="32"/>
          <w:szCs w:val="32"/>
        </w:rPr>
        <w:t>hükmen (3-0)</w:t>
      </w:r>
      <w:r>
        <w:rPr>
          <w:sz w:val="32"/>
          <w:szCs w:val="32"/>
        </w:rPr>
        <w:t xml:space="preserve"> mağlubiyetine ve mevcut puanlarından </w:t>
      </w:r>
      <w:r>
        <w:rPr>
          <w:b/>
          <w:sz w:val="32"/>
          <w:szCs w:val="32"/>
        </w:rPr>
        <w:t>ÜÇ (3)</w:t>
      </w:r>
      <w:r>
        <w:rPr>
          <w:sz w:val="32"/>
          <w:szCs w:val="32"/>
        </w:rPr>
        <w:t xml:space="preserve"> puanının silinmesine,</w:t>
      </w:r>
      <w:r>
        <w:rPr>
          <w:rFonts w:hint="default"/>
          <w:sz w:val="32"/>
          <w:szCs w:val="32"/>
          <w:lang w:val="tr-TR"/>
        </w:rPr>
        <w:t xml:space="preserve"> </w:t>
      </w:r>
      <w:r>
        <w:rPr>
          <w:b/>
          <w:bCs/>
          <w:sz w:val="32"/>
          <w:szCs w:val="32"/>
        </w:rPr>
        <w:t>A</w:t>
      </w:r>
      <w:r>
        <w:rPr>
          <w:rFonts w:hint="default"/>
          <w:b/>
          <w:bCs/>
          <w:sz w:val="32"/>
          <w:szCs w:val="32"/>
          <w:lang w:val="tr-TR"/>
        </w:rPr>
        <w:t>ksu Cihadiye</w:t>
      </w:r>
      <w:r>
        <w:rPr>
          <w:b/>
          <w:bCs/>
          <w:sz w:val="32"/>
          <w:szCs w:val="32"/>
        </w:rPr>
        <w:t xml:space="preserve"> Spor</w:t>
      </w:r>
      <w:r>
        <w:rPr>
          <w:sz w:val="32"/>
          <w:szCs w:val="32"/>
        </w:rPr>
        <w:t xml:space="preserve"> takımının</w:t>
      </w:r>
      <w:r>
        <w:rPr>
          <w:rFonts w:hint="default"/>
          <w:sz w:val="32"/>
          <w:szCs w:val="32"/>
          <w:lang w:val="tr-TR"/>
        </w:rPr>
        <w:t xml:space="preserve"> </w:t>
      </w:r>
      <w:r>
        <w:rPr>
          <w:sz w:val="32"/>
          <w:szCs w:val="32"/>
          <w:lang w:val="tr" w:eastAsia="tr" w:bidi="ar"/>
        </w:rPr>
        <w:t xml:space="preserve">bu sezon 2. Defa müsabakaya çıkmadığı için Ligden </w:t>
      </w:r>
      <w:r>
        <w:rPr>
          <w:b/>
          <w:sz w:val="32"/>
          <w:szCs w:val="32"/>
          <w:lang w:val="tr" w:eastAsia="tr" w:bidi="ar"/>
        </w:rPr>
        <w:t>İHRAÇ</w:t>
      </w:r>
      <w:r>
        <w:rPr>
          <w:sz w:val="32"/>
          <w:szCs w:val="32"/>
          <w:lang w:val="tr" w:eastAsia="tr" w:bidi="ar"/>
        </w:rPr>
        <w:t xml:space="preserve"> edilmesine.</w:t>
      </w:r>
      <w:r>
        <w:rPr>
          <w:b/>
          <w:bCs/>
          <w:sz w:val="32"/>
          <w:szCs w:val="32"/>
        </w:rPr>
        <w:t xml:space="preserve"> </w:t>
      </w:r>
      <w:r>
        <w:rPr>
          <w:sz w:val="32"/>
          <w:szCs w:val="32"/>
        </w:rPr>
        <w:t xml:space="preserve">Ayrıca 2024-2025 Amatör futbol liglerinde uygulanacak esaslar kitapçığının 18.sayfasında bulunan 5. Maddede belirtilen müsabaka görevli ücretleri olan </w:t>
      </w:r>
      <w:r>
        <w:rPr>
          <w:rFonts w:hint="default"/>
          <w:b/>
          <w:bCs/>
          <w:sz w:val="32"/>
          <w:szCs w:val="32"/>
          <w:lang w:val="tr-TR"/>
        </w:rPr>
        <w:t>1</w:t>
      </w:r>
      <w:r>
        <w:rPr>
          <w:b/>
          <w:bCs/>
          <w:sz w:val="32"/>
          <w:szCs w:val="32"/>
        </w:rPr>
        <w:t xml:space="preserve">000 </w:t>
      </w:r>
      <w:r>
        <w:rPr>
          <w:b/>
          <w:sz w:val="32"/>
          <w:szCs w:val="32"/>
        </w:rPr>
        <w:t>TL</w:t>
      </w:r>
      <w:r>
        <w:rPr>
          <w:sz w:val="32"/>
          <w:szCs w:val="32"/>
        </w:rPr>
        <w:t xml:space="preserve">.nin TFF hesabına ödenmesine, (Türk Ekonomi Bankası İBAN NO:TR48 0003 2000 0000 0115 9623 63 nolu hesaba kulüp ismi ve TFF tescil kodunu yazarak yatırmış olduğu dekontun Futbol il temsilcisine verilmesine),  </w:t>
      </w:r>
    </w:p>
    <w:p w14:paraId="09D27FFE">
      <w:pPr>
        <w:rPr>
          <w:b/>
          <w:sz w:val="32"/>
          <w:szCs w:val="32"/>
        </w:rPr>
      </w:pPr>
    </w:p>
    <w:p w14:paraId="4AC9D1E5">
      <w:pPr>
        <w:numPr>
          <w:ilvl w:val="0"/>
          <w:numId w:val="0"/>
        </w:numPr>
        <w:ind w:firstLine="643" w:firstLineChars="200"/>
        <w:rPr>
          <w:sz w:val="32"/>
          <w:szCs w:val="32"/>
        </w:rPr>
      </w:pPr>
      <w:r>
        <w:rPr>
          <w:rFonts w:hint="default"/>
          <w:b/>
          <w:sz w:val="32"/>
          <w:szCs w:val="32"/>
          <w:lang w:val="tr-TR"/>
        </w:rPr>
        <w:t>5-</w:t>
      </w:r>
      <w:r>
        <w:rPr>
          <w:rFonts w:hint="default"/>
          <w:b w:val="0"/>
          <w:bCs/>
          <w:sz w:val="32"/>
          <w:szCs w:val="32"/>
          <w:lang w:val="tr-TR"/>
        </w:rPr>
        <w:t>08</w:t>
      </w:r>
      <w:r>
        <w:rPr>
          <w:bCs/>
          <w:sz w:val="32"/>
          <w:szCs w:val="32"/>
        </w:rPr>
        <w:t>.0</w:t>
      </w:r>
      <w:r>
        <w:rPr>
          <w:rFonts w:hint="default"/>
          <w:bCs/>
          <w:sz w:val="32"/>
          <w:szCs w:val="32"/>
          <w:lang w:val="tr-TR"/>
        </w:rPr>
        <w:t>2</w:t>
      </w:r>
      <w:r>
        <w:rPr>
          <w:sz w:val="32"/>
          <w:szCs w:val="32"/>
        </w:rPr>
        <w:t xml:space="preserve">.2025 günü oynanan </w:t>
      </w:r>
      <w:r>
        <w:rPr>
          <w:rFonts w:hint="default"/>
          <w:sz w:val="32"/>
          <w:szCs w:val="32"/>
          <w:lang w:val="tr-TR"/>
        </w:rPr>
        <w:t>Korkuteli Tan</w:t>
      </w:r>
      <w:r>
        <w:rPr>
          <w:sz w:val="32"/>
          <w:szCs w:val="32"/>
        </w:rPr>
        <w:t xml:space="preserve"> Spor – </w:t>
      </w:r>
      <w:r>
        <w:rPr>
          <w:rFonts w:hint="default"/>
          <w:sz w:val="32"/>
          <w:szCs w:val="32"/>
          <w:lang w:val="tr-TR"/>
        </w:rPr>
        <w:t>Marmara 07</w:t>
      </w:r>
      <w:r>
        <w:rPr>
          <w:sz w:val="32"/>
          <w:szCs w:val="32"/>
        </w:rPr>
        <w:t xml:space="preserve"> Spor (U-1</w:t>
      </w:r>
      <w:r>
        <w:rPr>
          <w:rFonts w:hint="default"/>
          <w:sz w:val="32"/>
          <w:szCs w:val="32"/>
          <w:lang w:val="tr-TR"/>
        </w:rPr>
        <w:t>5</w:t>
      </w:r>
      <w:r>
        <w:rPr>
          <w:sz w:val="32"/>
          <w:szCs w:val="32"/>
        </w:rPr>
        <w:t xml:space="preserve">) müsabakasında; </w:t>
      </w:r>
      <w:r>
        <w:rPr>
          <w:rFonts w:hint="default"/>
          <w:sz w:val="32"/>
          <w:szCs w:val="32"/>
          <w:lang w:val="tr-TR"/>
        </w:rPr>
        <w:t>2. İhtardan ihraç olduktan sonra hakeme küfür eden ve akabinde yardımcı hakemin yanında hakemleri kast ederek küfür etmeye devam eden ve oyun alanını saha komiseri eşliğinde terk eden Marmara 07</w:t>
      </w:r>
      <w:r>
        <w:rPr>
          <w:sz w:val="32"/>
          <w:szCs w:val="32"/>
        </w:rPr>
        <w:t xml:space="preserve"> Spor takımından </w:t>
      </w:r>
      <w:r>
        <w:rPr>
          <w:rFonts w:hint="default"/>
          <w:sz w:val="32"/>
          <w:szCs w:val="32"/>
          <w:lang w:val="tr-TR"/>
        </w:rPr>
        <w:t>11</w:t>
      </w:r>
      <w:r>
        <w:rPr>
          <w:sz w:val="32"/>
          <w:szCs w:val="32"/>
        </w:rPr>
        <w:t xml:space="preserve"> sırt no.lu </w:t>
      </w:r>
      <w:r>
        <w:rPr>
          <w:rFonts w:hint="default"/>
          <w:b/>
          <w:bCs/>
          <w:sz w:val="32"/>
          <w:szCs w:val="32"/>
          <w:lang w:val="tr-TR"/>
        </w:rPr>
        <w:t>H</w:t>
      </w:r>
      <w:r>
        <w:rPr>
          <w:b/>
          <w:bCs/>
          <w:sz w:val="32"/>
          <w:szCs w:val="32"/>
        </w:rPr>
        <w:t>a</w:t>
      </w:r>
      <w:r>
        <w:rPr>
          <w:rFonts w:hint="default"/>
          <w:b/>
          <w:bCs/>
          <w:sz w:val="32"/>
          <w:szCs w:val="32"/>
          <w:lang w:val="tr-TR"/>
        </w:rPr>
        <w:t>k</w:t>
      </w:r>
      <w:r>
        <w:rPr>
          <w:b/>
          <w:bCs/>
          <w:sz w:val="32"/>
          <w:szCs w:val="32"/>
        </w:rPr>
        <w:t>an</w:t>
      </w:r>
      <w:r>
        <w:rPr>
          <w:rFonts w:hint="default"/>
          <w:b/>
          <w:bCs/>
          <w:sz w:val="32"/>
          <w:szCs w:val="32"/>
          <w:lang w:val="tr-TR"/>
        </w:rPr>
        <w:t>can PEKŞEN</w:t>
      </w:r>
      <w:r>
        <w:rPr>
          <w:sz w:val="32"/>
          <w:szCs w:val="32"/>
        </w:rPr>
        <w:t>’</w:t>
      </w:r>
      <w:r>
        <w:rPr>
          <w:rFonts w:hint="default"/>
          <w:sz w:val="32"/>
          <w:szCs w:val="32"/>
          <w:lang w:val="tr-TR"/>
        </w:rPr>
        <w:t>i</w:t>
      </w:r>
      <w:r>
        <w:rPr>
          <w:sz w:val="32"/>
          <w:szCs w:val="32"/>
        </w:rPr>
        <w:t>n dosyasının tetkikinden eylem</w:t>
      </w:r>
      <w:r>
        <w:rPr>
          <w:rFonts w:hint="default"/>
          <w:sz w:val="32"/>
          <w:szCs w:val="32"/>
          <w:lang w:val="tr-TR"/>
        </w:rPr>
        <w:t>ler</w:t>
      </w:r>
      <w:r>
        <w:rPr>
          <w:sz w:val="32"/>
          <w:szCs w:val="32"/>
        </w:rPr>
        <w:t>ine uyan DT.13.4</w:t>
      </w:r>
      <w:r>
        <w:rPr>
          <w:rFonts w:hint="default"/>
          <w:sz w:val="32"/>
          <w:szCs w:val="32"/>
          <w:lang w:val="tr-TR"/>
        </w:rPr>
        <w:t>1/1-a</w:t>
      </w:r>
      <w:r>
        <w:rPr>
          <w:sz w:val="32"/>
          <w:szCs w:val="32"/>
        </w:rPr>
        <w:t xml:space="preserve">.95 mad. gereği takdiren  </w:t>
      </w:r>
      <w:r>
        <w:rPr>
          <w:rFonts w:hint="default"/>
          <w:b/>
          <w:bCs/>
          <w:sz w:val="32"/>
          <w:szCs w:val="32"/>
          <w:lang w:val="tr-TR"/>
        </w:rPr>
        <w:t>6</w:t>
      </w:r>
      <w:r>
        <w:rPr>
          <w:b/>
          <w:bCs/>
          <w:sz w:val="32"/>
          <w:szCs w:val="32"/>
        </w:rPr>
        <w:t xml:space="preserve"> </w:t>
      </w:r>
      <w:r>
        <w:rPr>
          <w:b/>
          <w:sz w:val="32"/>
          <w:szCs w:val="32"/>
        </w:rPr>
        <w:t>(</w:t>
      </w:r>
      <w:r>
        <w:rPr>
          <w:rFonts w:hint="default"/>
          <w:b/>
          <w:sz w:val="32"/>
          <w:szCs w:val="32"/>
          <w:lang w:val="tr-TR"/>
        </w:rPr>
        <w:t>ALTI</w:t>
      </w:r>
      <w:r>
        <w:rPr>
          <w:b/>
          <w:sz w:val="32"/>
          <w:szCs w:val="32"/>
        </w:rPr>
        <w:t xml:space="preserve">) RESMİ MÜSABAKADAN MEN </w:t>
      </w:r>
      <w:r>
        <w:rPr>
          <w:sz w:val="32"/>
          <w:szCs w:val="32"/>
        </w:rPr>
        <w:t>cezası ile tecziyesine;</w:t>
      </w:r>
    </w:p>
    <w:p w14:paraId="2F84652A">
      <w:pPr>
        <w:ind w:firstLine="480" w:firstLineChars="150"/>
        <w:rPr>
          <w:sz w:val="32"/>
          <w:szCs w:val="32"/>
        </w:rPr>
      </w:pPr>
    </w:p>
    <w:p w14:paraId="33562A8B">
      <w:pPr>
        <w:rPr>
          <w:b/>
          <w:sz w:val="32"/>
          <w:szCs w:val="32"/>
        </w:rPr>
      </w:pPr>
      <w:r>
        <w:rPr>
          <w:sz w:val="32"/>
          <w:szCs w:val="32"/>
        </w:rPr>
        <w:t xml:space="preserve">       </w:t>
      </w:r>
      <w:r>
        <w:rPr>
          <w:b/>
          <w:bCs/>
          <w:sz w:val="32"/>
          <w:szCs w:val="32"/>
        </w:rPr>
        <w:t xml:space="preserve"> </w:t>
      </w:r>
      <w:r>
        <w:rPr>
          <w:rFonts w:hint="default"/>
          <w:b/>
          <w:bCs/>
          <w:sz w:val="32"/>
          <w:szCs w:val="32"/>
          <w:lang w:val="tr-TR"/>
        </w:rPr>
        <w:t>6</w:t>
      </w:r>
      <w:r>
        <w:rPr>
          <w:b/>
          <w:sz w:val="32"/>
          <w:szCs w:val="32"/>
        </w:rPr>
        <w:t>-</w:t>
      </w:r>
      <w:r>
        <w:rPr>
          <w:bCs/>
          <w:sz w:val="32"/>
          <w:szCs w:val="32"/>
        </w:rPr>
        <w:t>0</w:t>
      </w:r>
      <w:r>
        <w:rPr>
          <w:rFonts w:hint="default"/>
          <w:bCs/>
          <w:sz w:val="32"/>
          <w:szCs w:val="32"/>
          <w:lang w:val="tr-TR"/>
        </w:rPr>
        <w:t>9</w:t>
      </w:r>
      <w:bookmarkStart w:id="0" w:name="_GoBack"/>
      <w:bookmarkEnd w:id="0"/>
      <w:r>
        <w:rPr>
          <w:sz w:val="32"/>
          <w:szCs w:val="32"/>
        </w:rPr>
        <w:t xml:space="preserve">.02.2025 günü oynanan </w:t>
      </w:r>
      <w:r>
        <w:rPr>
          <w:rFonts w:hint="default"/>
          <w:sz w:val="32"/>
          <w:szCs w:val="32"/>
          <w:lang w:val="tr-TR"/>
        </w:rPr>
        <w:t>Kemer 2020</w:t>
      </w:r>
      <w:r>
        <w:rPr>
          <w:sz w:val="32"/>
          <w:szCs w:val="32"/>
        </w:rPr>
        <w:t xml:space="preserve"> Spor- K</w:t>
      </w:r>
      <w:r>
        <w:rPr>
          <w:rFonts w:hint="default"/>
          <w:sz w:val="32"/>
          <w:szCs w:val="32"/>
          <w:lang w:val="tr-TR"/>
        </w:rPr>
        <w:t>emer Bld.</w:t>
      </w:r>
      <w:r>
        <w:rPr>
          <w:sz w:val="32"/>
          <w:szCs w:val="32"/>
        </w:rPr>
        <w:t>Spor (</w:t>
      </w:r>
      <w:r>
        <w:rPr>
          <w:rFonts w:hint="default"/>
          <w:sz w:val="32"/>
          <w:szCs w:val="32"/>
          <w:lang w:val="tr-TR"/>
        </w:rPr>
        <w:t>SAL</w:t>
      </w:r>
      <w:r>
        <w:rPr>
          <w:sz w:val="32"/>
          <w:szCs w:val="32"/>
        </w:rPr>
        <w:t>) müsabakasında;</w:t>
      </w:r>
      <w:r>
        <w:rPr>
          <w:b/>
          <w:sz w:val="32"/>
          <w:szCs w:val="32"/>
        </w:rPr>
        <w:t xml:space="preserve"> </w:t>
      </w:r>
      <w:r>
        <w:rPr>
          <w:bCs/>
          <w:sz w:val="32"/>
          <w:szCs w:val="32"/>
        </w:rPr>
        <w:t>Topsuz alanda rakibine küfür e</w:t>
      </w:r>
      <w:r>
        <w:rPr>
          <w:rFonts w:hint="default"/>
          <w:bCs/>
          <w:sz w:val="32"/>
          <w:szCs w:val="32"/>
          <w:lang w:val="tr-TR"/>
        </w:rPr>
        <w:t>ttiğ</w:t>
      </w:r>
      <w:r>
        <w:rPr>
          <w:sz w:val="32"/>
          <w:szCs w:val="32"/>
        </w:rPr>
        <w:t xml:space="preserve"> için ihraç olan</w:t>
      </w:r>
      <w:r>
        <w:rPr>
          <w:rFonts w:hint="default"/>
          <w:sz w:val="32"/>
          <w:szCs w:val="32"/>
          <w:lang w:val="tr-TR"/>
        </w:rPr>
        <w:t xml:space="preserve"> Kemer 2020</w:t>
      </w:r>
      <w:r>
        <w:rPr>
          <w:sz w:val="32"/>
          <w:szCs w:val="32"/>
        </w:rPr>
        <w:t xml:space="preserve"> Spor takımından </w:t>
      </w:r>
      <w:r>
        <w:rPr>
          <w:rFonts w:hint="default"/>
          <w:sz w:val="32"/>
          <w:szCs w:val="32"/>
          <w:lang w:val="tr-TR"/>
        </w:rPr>
        <w:t>20</w:t>
      </w:r>
      <w:r>
        <w:rPr>
          <w:sz w:val="32"/>
          <w:szCs w:val="32"/>
        </w:rPr>
        <w:t xml:space="preserve"> sırt no.lu </w:t>
      </w:r>
      <w:r>
        <w:rPr>
          <w:rFonts w:hint="default"/>
          <w:b/>
          <w:bCs/>
          <w:sz w:val="32"/>
          <w:szCs w:val="32"/>
          <w:lang w:val="tr-TR"/>
        </w:rPr>
        <w:t>Gökdeniz YAVUZ</w:t>
      </w:r>
      <w:r>
        <w:rPr>
          <w:sz w:val="32"/>
          <w:szCs w:val="32"/>
        </w:rPr>
        <w:t>’</w:t>
      </w:r>
      <w:r>
        <w:rPr>
          <w:rFonts w:hint="default"/>
          <w:sz w:val="32"/>
          <w:szCs w:val="32"/>
          <w:lang w:val="tr-TR"/>
        </w:rPr>
        <w:t>u</w:t>
      </w:r>
      <w:r>
        <w:rPr>
          <w:sz w:val="32"/>
          <w:szCs w:val="32"/>
        </w:rPr>
        <w:t xml:space="preserve">n olayla ilgili dosyasının tetkikinden eylemine uyan DT.13.41.95 mad. gereği takdiren  </w:t>
      </w:r>
      <w:r>
        <w:rPr>
          <w:rFonts w:hint="default"/>
          <w:b/>
          <w:bCs/>
          <w:sz w:val="32"/>
          <w:szCs w:val="32"/>
          <w:lang w:val="tr-TR"/>
        </w:rPr>
        <w:t>2</w:t>
      </w:r>
      <w:r>
        <w:rPr>
          <w:b/>
          <w:bCs/>
          <w:sz w:val="32"/>
          <w:szCs w:val="32"/>
        </w:rPr>
        <w:t xml:space="preserve"> </w:t>
      </w:r>
      <w:r>
        <w:rPr>
          <w:b/>
          <w:sz w:val="32"/>
          <w:szCs w:val="32"/>
        </w:rPr>
        <w:t>(</w:t>
      </w:r>
      <w:r>
        <w:rPr>
          <w:b/>
          <w:sz w:val="32"/>
          <w:szCs w:val="32"/>
          <w:lang w:val="tr-TR"/>
        </w:rPr>
        <w:t>İ</w:t>
      </w:r>
      <w:r>
        <w:rPr>
          <w:rFonts w:hint="default"/>
          <w:b/>
          <w:sz w:val="32"/>
          <w:szCs w:val="32"/>
          <w:lang w:val="tr-TR"/>
        </w:rPr>
        <w:t>Kİ</w:t>
      </w:r>
      <w:r>
        <w:rPr>
          <w:b/>
          <w:sz w:val="32"/>
          <w:szCs w:val="32"/>
        </w:rPr>
        <w:t xml:space="preserve">) RESMİ MÜSABAKADAN MEN </w:t>
      </w:r>
      <w:r>
        <w:rPr>
          <w:sz w:val="32"/>
          <w:szCs w:val="32"/>
        </w:rPr>
        <w:t>cezası ile tecziyesine;</w:t>
      </w:r>
    </w:p>
    <w:p w14:paraId="61AA59D6">
      <w:pPr>
        <w:rPr>
          <w:sz w:val="32"/>
          <w:szCs w:val="32"/>
        </w:rPr>
      </w:pPr>
    </w:p>
    <w:p w14:paraId="4B841817">
      <w:pPr>
        <w:ind w:firstLine="321" w:firstLineChars="100"/>
        <w:rPr>
          <w:b/>
          <w:sz w:val="32"/>
          <w:szCs w:val="32"/>
        </w:rPr>
      </w:pPr>
    </w:p>
    <w:p w14:paraId="66C300C0">
      <w:pPr>
        <w:ind w:firstLine="321" w:firstLineChars="100"/>
        <w:rPr>
          <w:b/>
          <w:sz w:val="32"/>
          <w:szCs w:val="32"/>
        </w:rPr>
      </w:pPr>
    </w:p>
    <w:p w14:paraId="16F35511">
      <w:pPr>
        <w:ind w:firstLine="321" w:firstLineChars="100"/>
        <w:rPr>
          <w:b/>
          <w:sz w:val="32"/>
          <w:szCs w:val="32"/>
        </w:rPr>
      </w:pPr>
    </w:p>
    <w:p w14:paraId="2EE79CB9">
      <w:pPr>
        <w:ind w:firstLine="321" w:firstLineChars="100"/>
        <w:rPr>
          <w:b/>
          <w:sz w:val="32"/>
          <w:szCs w:val="32"/>
        </w:rPr>
      </w:pPr>
    </w:p>
    <w:p w14:paraId="4418003A">
      <w:pPr>
        <w:ind w:firstLine="321" w:firstLineChars="100"/>
        <w:rPr>
          <w:b/>
          <w:sz w:val="32"/>
          <w:szCs w:val="32"/>
        </w:rPr>
      </w:pPr>
      <w:r>
        <w:rPr>
          <w:b/>
          <w:sz w:val="32"/>
          <w:szCs w:val="32"/>
        </w:rPr>
        <w:t xml:space="preserve"> </w:t>
      </w:r>
    </w:p>
    <w:p w14:paraId="6CE1E84D">
      <w:pPr>
        <w:rPr>
          <w:sz w:val="32"/>
          <w:szCs w:val="32"/>
        </w:rPr>
      </w:pPr>
      <w:r>
        <w:rPr>
          <w:sz w:val="32"/>
          <w:szCs w:val="32"/>
        </w:rPr>
        <w:t xml:space="preserve">        </w:t>
      </w:r>
      <w:r>
        <w:rPr>
          <w:b/>
          <w:sz w:val="32"/>
          <w:szCs w:val="32"/>
        </w:rPr>
        <w:t xml:space="preserve"> NOT : FDT nın 73.mad. 9.bendine göre ihraç olan görevli kişilerin 48 saat içerisinde savunmalarını göndermeleri gerekmektedir. Aksi takdirde savunma yapmaktan vaz geçmiş sayılırlar. (Tatil günleri savunma süresini uzatmaz.)</w:t>
      </w:r>
    </w:p>
    <w:p w14:paraId="30AC0721">
      <w:pPr>
        <w:jc w:val="both"/>
        <w:rPr>
          <w:sz w:val="32"/>
          <w:szCs w:val="32"/>
        </w:rPr>
      </w:pPr>
      <w:r>
        <w:rPr>
          <w:b/>
          <w:sz w:val="32"/>
          <w:szCs w:val="32"/>
        </w:rPr>
        <w:t xml:space="preserve"> </w:t>
      </w:r>
      <w:r>
        <w:rPr>
          <w:sz w:val="32"/>
          <w:szCs w:val="32"/>
        </w:rPr>
        <w:t xml:space="preserve">         </w:t>
      </w:r>
    </w:p>
    <w:p w14:paraId="34F0CBAF">
      <w:pPr>
        <w:rPr>
          <w:b/>
          <w:sz w:val="32"/>
          <w:szCs w:val="32"/>
        </w:rPr>
      </w:pPr>
      <w:r>
        <w:rPr>
          <w:b/>
          <w:sz w:val="32"/>
          <w:szCs w:val="32"/>
        </w:rPr>
        <w:t xml:space="preserve">         Kulüplerin Dikkatine: FDT.nin 25. Mad. göre Hak Mahrumiyeti cezası alan Yönetici ve Antrenörler Aldığı ceza süresince Resmi müsabakalarda hiçbir şekilde stadyumlara girmek de dahil olmak üzere futbolla ilgili İdari, Sportif veya sair faaliyette bulunamazlar.</w:t>
      </w:r>
    </w:p>
    <w:p w14:paraId="5BE4D04B">
      <w:pPr>
        <w:rPr>
          <w:b/>
          <w:sz w:val="32"/>
          <w:szCs w:val="32"/>
        </w:rPr>
      </w:pPr>
    </w:p>
    <w:p w14:paraId="4B20CE2E">
      <w:pPr>
        <w:rPr>
          <w:b/>
          <w:sz w:val="32"/>
          <w:szCs w:val="32"/>
        </w:rPr>
      </w:pPr>
    </w:p>
    <w:p w14:paraId="396EA731">
      <w:pPr>
        <w:rPr>
          <w:b/>
          <w:sz w:val="32"/>
          <w:szCs w:val="32"/>
        </w:rPr>
      </w:pPr>
      <w:r>
        <w:rPr>
          <w:b/>
          <w:sz w:val="32"/>
          <w:szCs w:val="32"/>
        </w:rPr>
        <w:t xml:space="preserve">          Gündemde başka konu olmadığından toplantıya son verildi.</w:t>
      </w:r>
    </w:p>
    <w:p w14:paraId="585708F3">
      <w:pPr>
        <w:rPr>
          <w:b/>
          <w:sz w:val="32"/>
          <w:szCs w:val="32"/>
        </w:rPr>
      </w:pPr>
    </w:p>
    <w:p w14:paraId="39A862E7">
      <w:pPr>
        <w:ind w:firstLine="567"/>
        <w:rPr>
          <w:b/>
          <w:sz w:val="32"/>
          <w:szCs w:val="32"/>
        </w:rPr>
      </w:pPr>
      <w:r>
        <w:rPr>
          <w:b/>
          <w:sz w:val="32"/>
          <w:szCs w:val="32"/>
        </w:rPr>
        <w:t xml:space="preserve">           BAŞKAN         </w:t>
      </w:r>
    </w:p>
    <w:p w14:paraId="1068C310">
      <w:pPr>
        <w:ind w:firstLine="567"/>
        <w:rPr>
          <w:b/>
          <w:sz w:val="32"/>
          <w:szCs w:val="32"/>
        </w:rPr>
      </w:pPr>
      <w:r>
        <w:rPr>
          <w:b/>
          <w:sz w:val="32"/>
          <w:szCs w:val="32"/>
        </w:rPr>
        <w:t xml:space="preserve">          Av.Caner ŞAHİNKARA</w:t>
      </w:r>
    </w:p>
    <w:p w14:paraId="40F0D078">
      <w:pPr>
        <w:rPr>
          <w:b/>
          <w:sz w:val="32"/>
          <w:szCs w:val="32"/>
        </w:rPr>
      </w:pPr>
    </w:p>
    <w:p w14:paraId="3AA427F0">
      <w:pPr>
        <w:rPr>
          <w:sz w:val="32"/>
          <w:szCs w:val="32"/>
        </w:rPr>
      </w:pPr>
    </w:p>
    <w:p w14:paraId="209D2E5C">
      <w:pPr>
        <w:rPr>
          <w:sz w:val="32"/>
          <w:szCs w:val="32"/>
        </w:rPr>
      </w:pPr>
    </w:p>
    <w:p w14:paraId="56DEA6C8">
      <w:pPr>
        <w:rPr>
          <w:sz w:val="32"/>
          <w:szCs w:val="32"/>
        </w:rPr>
      </w:pPr>
    </w:p>
    <w:p w14:paraId="064C5BFC">
      <w:pPr>
        <w:ind w:firstLine="709"/>
        <w:rPr>
          <w:sz w:val="32"/>
          <w:szCs w:val="32"/>
        </w:rPr>
      </w:pPr>
    </w:p>
    <w:sectPr>
      <w:pgSz w:w="11906" w:h="16838"/>
      <w:pgMar w:top="1417" w:right="1417" w:bottom="1417" w:left="1417"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A2"/>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9"/>
  <w:hyphenationZone w:val="425"/>
  <w:displayHorizontalDrawingGridEvery w:val="1"/>
  <w:displayVerticalDrawingGridEvery w:val="1"/>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36C"/>
    <w:rsid w:val="000003AE"/>
    <w:rsid w:val="000012B6"/>
    <w:rsid w:val="00004ABC"/>
    <w:rsid w:val="00007648"/>
    <w:rsid w:val="00013F3C"/>
    <w:rsid w:val="00015C1A"/>
    <w:rsid w:val="000166C7"/>
    <w:rsid w:val="0001709E"/>
    <w:rsid w:val="00017D1C"/>
    <w:rsid w:val="00017DD8"/>
    <w:rsid w:val="000251E0"/>
    <w:rsid w:val="00025594"/>
    <w:rsid w:val="000261EE"/>
    <w:rsid w:val="00026C73"/>
    <w:rsid w:val="000277E6"/>
    <w:rsid w:val="00030BCB"/>
    <w:rsid w:val="000379C6"/>
    <w:rsid w:val="00037D84"/>
    <w:rsid w:val="00040A98"/>
    <w:rsid w:val="00040FC9"/>
    <w:rsid w:val="00041451"/>
    <w:rsid w:val="00041510"/>
    <w:rsid w:val="00041593"/>
    <w:rsid w:val="00042FA8"/>
    <w:rsid w:val="00043A1B"/>
    <w:rsid w:val="000443E2"/>
    <w:rsid w:val="00045DDD"/>
    <w:rsid w:val="00046555"/>
    <w:rsid w:val="00046DCE"/>
    <w:rsid w:val="000471A5"/>
    <w:rsid w:val="00047EA3"/>
    <w:rsid w:val="000511E2"/>
    <w:rsid w:val="000513F8"/>
    <w:rsid w:val="00051845"/>
    <w:rsid w:val="00053551"/>
    <w:rsid w:val="00053BD2"/>
    <w:rsid w:val="00055C65"/>
    <w:rsid w:val="000563A4"/>
    <w:rsid w:val="00056523"/>
    <w:rsid w:val="00061A09"/>
    <w:rsid w:val="00061BAC"/>
    <w:rsid w:val="00063132"/>
    <w:rsid w:val="0006335E"/>
    <w:rsid w:val="00065422"/>
    <w:rsid w:val="00066713"/>
    <w:rsid w:val="00066F87"/>
    <w:rsid w:val="0007035F"/>
    <w:rsid w:val="00074CEC"/>
    <w:rsid w:val="00075746"/>
    <w:rsid w:val="00076817"/>
    <w:rsid w:val="00077050"/>
    <w:rsid w:val="000770C0"/>
    <w:rsid w:val="000771D8"/>
    <w:rsid w:val="000805C1"/>
    <w:rsid w:val="00080E7C"/>
    <w:rsid w:val="00082124"/>
    <w:rsid w:val="00084701"/>
    <w:rsid w:val="00085390"/>
    <w:rsid w:val="00086035"/>
    <w:rsid w:val="00086BB0"/>
    <w:rsid w:val="000874E9"/>
    <w:rsid w:val="0008798C"/>
    <w:rsid w:val="000911D4"/>
    <w:rsid w:val="00092326"/>
    <w:rsid w:val="000926C9"/>
    <w:rsid w:val="00092912"/>
    <w:rsid w:val="000941E0"/>
    <w:rsid w:val="0009500E"/>
    <w:rsid w:val="00095397"/>
    <w:rsid w:val="00095D57"/>
    <w:rsid w:val="0009675F"/>
    <w:rsid w:val="00096DA2"/>
    <w:rsid w:val="00096EE5"/>
    <w:rsid w:val="00096F6C"/>
    <w:rsid w:val="000A0D55"/>
    <w:rsid w:val="000A2A2E"/>
    <w:rsid w:val="000A391F"/>
    <w:rsid w:val="000A5F63"/>
    <w:rsid w:val="000A6B58"/>
    <w:rsid w:val="000A6F13"/>
    <w:rsid w:val="000A7EC3"/>
    <w:rsid w:val="000B0A30"/>
    <w:rsid w:val="000B0CA9"/>
    <w:rsid w:val="000B1A25"/>
    <w:rsid w:val="000B4B4A"/>
    <w:rsid w:val="000B5DBA"/>
    <w:rsid w:val="000B5FD1"/>
    <w:rsid w:val="000B60FA"/>
    <w:rsid w:val="000B7457"/>
    <w:rsid w:val="000B75C3"/>
    <w:rsid w:val="000C0AB5"/>
    <w:rsid w:val="000C4DA7"/>
    <w:rsid w:val="000C57A1"/>
    <w:rsid w:val="000C70BC"/>
    <w:rsid w:val="000C7B63"/>
    <w:rsid w:val="000D09F8"/>
    <w:rsid w:val="000D10AB"/>
    <w:rsid w:val="000D131C"/>
    <w:rsid w:val="000D1E4F"/>
    <w:rsid w:val="000D1EDE"/>
    <w:rsid w:val="000D23DA"/>
    <w:rsid w:val="000D271E"/>
    <w:rsid w:val="000D287B"/>
    <w:rsid w:val="000E0BD0"/>
    <w:rsid w:val="000E1424"/>
    <w:rsid w:val="000E2843"/>
    <w:rsid w:val="000E3349"/>
    <w:rsid w:val="000E361A"/>
    <w:rsid w:val="000E39DB"/>
    <w:rsid w:val="000E4384"/>
    <w:rsid w:val="000E4634"/>
    <w:rsid w:val="000E65EE"/>
    <w:rsid w:val="000F06E4"/>
    <w:rsid w:val="000F077E"/>
    <w:rsid w:val="000F0FC7"/>
    <w:rsid w:val="000F1EE9"/>
    <w:rsid w:val="000F44B0"/>
    <w:rsid w:val="000F44F3"/>
    <w:rsid w:val="000F4D7C"/>
    <w:rsid w:val="000F4F61"/>
    <w:rsid w:val="000F6929"/>
    <w:rsid w:val="0010021E"/>
    <w:rsid w:val="001045C0"/>
    <w:rsid w:val="001054D4"/>
    <w:rsid w:val="00107921"/>
    <w:rsid w:val="00111177"/>
    <w:rsid w:val="00112638"/>
    <w:rsid w:val="0011280C"/>
    <w:rsid w:val="00113257"/>
    <w:rsid w:val="00113588"/>
    <w:rsid w:val="0011397F"/>
    <w:rsid w:val="0011545A"/>
    <w:rsid w:val="00116737"/>
    <w:rsid w:val="0011730B"/>
    <w:rsid w:val="00117DE7"/>
    <w:rsid w:val="00117E29"/>
    <w:rsid w:val="00117E67"/>
    <w:rsid w:val="0012009B"/>
    <w:rsid w:val="00121D8E"/>
    <w:rsid w:val="00121F73"/>
    <w:rsid w:val="00123098"/>
    <w:rsid w:val="001237A8"/>
    <w:rsid w:val="0012488F"/>
    <w:rsid w:val="001256D5"/>
    <w:rsid w:val="00130240"/>
    <w:rsid w:val="001302EA"/>
    <w:rsid w:val="0013131B"/>
    <w:rsid w:val="001345EC"/>
    <w:rsid w:val="00134FC8"/>
    <w:rsid w:val="0013534E"/>
    <w:rsid w:val="00136430"/>
    <w:rsid w:val="00136B1F"/>
    <w:rsid w:val="00136BB8"/>
    <w:rsid w:val="0014009B"/>
    <w:rsid w:val="0014101F"/>
    <w:rsid w:val="00141679"/>
    <w:rsid w:val="001441EB"/>
    <w:rsid w:val="00147BC7"/>
    <w:rsid w:val="00147DA4"/>
    <w:rsid w:val="00156470"/>
    <w:rsid w:val="00161ED3"/>
    <w:rsid w:val="00162918"/>
    <w:rsid w:val="001630C3"/>
    <w:rsid w:val="0016362E"/>
    <w:rsid w:val="00171A62"/>
    <w:rsid w:val="0017263C"/>
    <w:rsid w:val="00175C6E"/>
    <w:rsid w:val="00176DB8"/>
    <w:rsid w:val="00177534"/>
    <w:rsid w:val="00180E1A"/>
    <w:rsid w:val="001820FC"/>
    <w:rsid w:val="00182F10"/>
    <w:rsid w:val="001844AA"/>
    <w:rsid w:val="00187294"/>
    <w:rsid w:val="00187847"/>
    <w:rsid w:val="00192663"/>
    <w:rsid w:val="001926A4"/>
    <w:rsid w:val="00193243"/>
    <w:rsid w:val="00195170"/>
    <w:rsid w:val="001954F3"/>
    <w:rsid w:val="00196954"/>
    <w:rsid w:val="00196B46"/>
    <w:rsid w:val="00196C44"/>
    <w:rsid w:val="001A0945"/>
    <w:rsid w:val="001A3593"/>
    <w:rsid w:val="001B010C"/>
    <w:rsid w:val="001B0FBA"/>
    <w:rsid w:val="001B4E30"/>
    <w:rsid w:val="001B5C78"/>
    <w:rsid w:val="001B685F"/>
    <w:rsid w:val="001B6D96"/>
    <w:rsid w:val="001B739F"/>
    <w:rsid w:val="001C1AB9"/>
    <w:rsid w:val="001C20E4"/>
    <w:rsid w:val="001C2F03"/>
    <w:rsid w:val="001C47DE"/>
    <w:rsid w:val="001C51F4"/>
    <w:rsid w:val="001C5F0F"/>
    <w:rsid w:val="001C6739"/>
    <w:rsid w:val="001C6C9C"/>
    <w:rsid w:val="001D0B82"/>
    <w:rsid w:val="001D702C"/>
    <w:rsid w:val="001E079C"/>
    <w:rsid w:val="001E0A10"/>
    <w:rsid w:val="001E16FD"/>
    <w:rsid w:val="001E25C4"/>
    <w:rsid w:val="001E37E6"/>
    <w:rsid w:val="001E3B65"/>
    <w:rsid w:val="001E6511"/>
    <w:rsid w:val="001E6C2C"/>
    <w:rsid w:val="001F1DD6"/>
    <w:rsid w:val="001F2240"/>
    <w:rsid w:val="001F261F"/>
    <w:rsid w:val="001F285A"/>
    <w:rsid w:val="001F3D08"/>
    <w:rsid w:val="00200869"/>
    <w:rsid w:val="00201E27"/>
    <w:rsid w:val="00202F9D"/>
    <w:rsid w:val="00203C36"/>
    <w:rsid w:val="00205113"/>
    <w:rsid w:val="00206A9C"/>
    <w:rsid w:val="00206ADA"/>
    <w:rsid w:val="002124B0"/>
    <w:rsid w:val="00212C58"/>
    <w:rsid w:val="002153BA"/>
    <w:rsid w:val="002158F6"/>
    <w:rsid w:val="00216D4A"/>
    <w:rsid w:val="002171B7"/>
    <w:rsid w:val="0022169A"/>
    <w:rsid w:val="00221E92"/>
    <w:rsid w:val="00222066"/>
    <w:rsid w:val="00222C55"/>
    <w:rsid w:val="002249AA"/>
    <w:rsid w:val="00226ACF"/>
    <w:rsid w:val="002271D1"/>
    <w:rsid w:val="0022784F"/>
    <w:rsid w:val="00232E14"/>
    <w:rsid w:val="00233980"/>
    <w:rsid w:val="00233EB3"/>
    <w:rsid w:val="00234887"/>
    <w:rsid w:val="00234D18"/>
    <w:rsid w:val="00237658"/>
    <w:rsid w:val="00237C08"/>
    <w:rsid w:val="00237C1A"/>
    <w:rsid w:val="00240538"/>
    <w:rsid w:val="00240A5A"/>
    <w:rsid w:val="00241098"/>
    <w:rsid w:val="002434D1"/>
    <w:rsid w:val="00243C49"/>
    <w:rsid w:val="00243D31"/>
    <w:rsid w:val="0024697E"/>
    <w:rsid w:val="00246FD1"/>
    <w:rsid w:val="002474D9"/>
    <w:rsid w:val="00247CC8"/>
    <w:rsid w:val="00251653"/>
    <w:rsid w:val="002520DB"/>
    <w:rsid w:val="002523B6"/>
    <w:rsid w:val="0025253E"/>
    <w:rsid w:val="002531D2"/>
    <w:rsid w:val="0025435B"/>
    <w:rsid w:val="002553A8"/>
    <w:rsid w:val="00255CB0"/>
    <w:rsid w:val="00257361"/>
    <w:rsid w:val="00260A6A"/>
    <w:rsid w:val="002620C2"/>
    <w:rsid w:val="00262E1B"/>
    <w:rsid w:val="0026371E"/>
    <w:rsid w:val="00264E96"/>
    <w:rsid w:val="00266222"/>
    <w:rsid w:val="00270D5F"/>
    <w:rsid w:val="0027288B"/>
    <w:rsid w:val="002735E5"/>
    <w:rsid w:val="002742A7"/>
    <w:rsid w:val="002759D3"/>
    <w:rsid w:val="0027734E"/>
    <w:rsid w:val="00285050"/>
    <w:rsid w:val="00285A5F"/>
    <w:rsid w:val="0028601F"/>
    <w:rsid w:val="00286F0E"/>
    <w:rsid w:val="00287CEB"/>
    <w:rsid w:val="00287F4A"/>
    <w:rsid w:val="00290E24"/>
    <w:rsid w:val="002929E0"/>
    <w:rsid w:val="00296FA4"/>
    <w:rsid w:val="002A0535"/>
    <w:rsid w:val="002A16D8"/>
    <w:rsid w:val="002A1E9E"/>
    <w:rsid w:val="002A23FC"/>
    <w:rsid w:val="002A2954"/>
    <w:rsid w:val="002A2BC7"/>
    <w:rsid w:val="002A3BA2"/>
    <w:rsid w:val="002A3DD2"/>
    <w:rsid w:val="002A488B"/>
    <w:rsid w:val="002A523C"/>
    <w:rsid w:val="002A52BE"/>
    <w:rsid w:val="002A6B31"/>
    <w:rsid w:val="002B169B"/>
    <w:rsid w:val="002B1F34"/>
    <w:rsid w:val="002B20E9"/>
    <w:rsid w:val="002B24A0"/>
    <w:rsid w:val="002B2A7A"/>
    <w:rsid w:val="002B4B33"/>
    <w:rsid w:val="002B78B7"/>
    <w:rsid w:val="002C0B0B"/>
    <w:rsid w:val="002C164D"/>
    <w:rsid w:val="002C16F3"/>
    <w:rsid w:val="002C371C"/>
    <w:rsid w:val="002C3AA8"/>
    <w:rsid w:val="002C3E3E"/>
    <w:rsid w:val="002C5C5E"/>
    <w:rsid w:val="002D3885"/>
    <w:rsid w:val="002D3A27"/>
    <w:rsid w:val="002D4039"/>
    <w:rsid w:val="002D4912"/>
    <w:rsid w:val="002D6DAB"/>
    <w:rsid w:val="002D7F49"/>
    <w:rsid w:val="002E0EB6"/>
    <w:rsid w:val="002E1BB7"/>
    <w:rsid w:val="002E2225"/>
    <w:rsid w:val="002E307F"/>
    <w:rsid w:val="002E5309"/>
    <w:rsid w:val="002E64F0"/>
    <w:rsid w:val="002F0AD2"/>
    <w:rsid w:val="002F2905"/>
    <w:rsid w:val="002F544B"/>
    <w:rsid w:val="00300682"/>
    <w:rsid w:val="00301D32"/>
    <w:rsid w:val="00302A05"/>
    <w:rsid w:val="00303C81"/>
    <w:rsid w:val="00306A1D"/>
    <w:rsid w:val="00310CF7"/>
    <w:rsid w:val="00310D0F"/>
    <w:rsid w:val="00312610"/>
    <w:rsid w:val="003176E3"/>
    <w:rsid w:val="003223B4"/>
    <w:rsid w:val="0032248D"/>
    <w:rsid w:val="0032321F"/>
    <w:rsid w:val="00326A37"/>
    <w:rsid w:val="00326CC5"/>
    <w:rsid w:val="0032744F"/>
    <w:rsid w:val="00327917"/>
    <w:rsid w:val="00330295"/>
    <w:rsid w:val="0033054B"/>
    <w:rsid w:val="00330560"/>
    <w:rsid w:val="00330693"/>
    <w:rsid w:val="00330F71"/>
    <w:rsid w:val="003332FA"/>
    <w:rsid w:val="00334AE8"/>
    <w:rsid w:val="0033524C"/>
    <w:rsid w:val="003362D0"/>
    <w:rsid w:val="0034046D"/>
    <w:rsid w:val="00341CF7"/>
    <w:rsid w:val="00342FF7"/>
    <w:rsid w:val="00343EF4"/>
    <w:rsid w:val="003447B4"/>
    <w:rsid w:val="00344847"/>
    <w:rsid w:val="00345C4F"/>
    <w:rsid w:val="00346572"/>
    <w:rsid w:val="00346740"/>
    <w:rsid w:val="00346B17"/>
    <w:rsid w:val="0034772F"/>
    <w:rsid w:val="0035008C"/>
    <w:rsid w:val="003500D8"/>
    <w:rsid w:val="003551D6"/>
    <w:rsid w:val="00355765"/>
    <w:rsid w:val="0035682E"/>
    <w:rsid w:val="00357360"/>
    <w:rsid w:val="00357496"/>
    <w:rsid w:val="003603DE"/>
    <w:rsid w:val="0036070C"/>
    <w:rsid w:val="003626F5"/>
    <w:rsid w:val="003639F6"/>
    <w:rsid w:val="00364C09"/>
    <w:rsid w:val="00364F38"/>
    <w:rsid w:val="00366BF6"/>
    <w:rsid w:val="00371466"/>
    <w:rsid w:val="00371B92"/>
    <w:rsid w:val="00376775"/>
    <w:rsid w:val="00377B9C"/>
    <w:rsid w:val="003805B1"/>
    <w:rsid w:val="0038120C"/>
    <w:rsid w:val="00381C78"/>
    <w:rsid w:val="00381F03"/>
    <w:rsid w:val="0038264F"/>
    <w:rsid w:val="00382ED0"/>
    <w:rsid w:val="00383CB9"/>
    <w:rsid w:val="00384055"/>
    <w:rsid w:val="00384173"/>
    <w:rsid w:val="003844AC"/>
    <w:rsid w:val="00384CB7"/>
    <w:rsid w:val="00384F16"/>
    <w:rsid w:val="003863A3"/>
    <w:rsid w:val="00392DF9"/>
    <w:rsid w:val="003934F2"/>
    <w:rsid w:val="00395818"/>
    <w:rsid w:val="0039581A"/>
    <w:rsid w:val="003965CB"/>
    <w:rsid w:val="003967DF"/>
    <w:rsid w:val="00396F19"/>
    <w:rsid w:val="00397214"/>
    <w:rsid w:val="00397FFB"/>
    <w:rsid w:val="003A00E5"/>
    <w:rsid w:val="003A2872"/>
    <w:rsid w:val="003B1DF2"/>
    <w:rsid w:val="003B2750"/>
    <w:rsid w:val="003B35C5"/>
    <w:rsid w:val="003B3602"/>
    <w:rsid w:val="003B64A6"/>
    <w:rsid w:val="003C03DD"/>
    <w:rsid w:val="003C060E"/>
    <w:rsid w:val="003C0C44"/>
    <w:rsid w:val="003C11C4"/>
    <w:rsid w:val="003C1CE7"/>
    <w:rsid w:val="003D1FAF"/>
    <w:rsid w:val="003D4E7F"/>
    <w:rsid w:val="003D52D6"/>
    <w:rsid w:val="003D58E9"/>
    <w:rsid w:val="003D591E"/>
    <w:rsid w:val="003D5C19"/>
    <w:rsid w:val="003D608A"/>
    <w:rsid w:val="003E06E9"/>
    <w:rsid w:val="003E6A3F"/>
    <w:rsid w:val="003E6EA7"/>
    <w:rsid w:val="003E734B"/>
    <w:rsid w:val="003F0022"/>
    <w:rsid w:val="003F0374"/>
    <w:rsid w:val="003F0564"/>
    <w:rsid w:val="003F0E15"/>
    <w:rsid w:val="003F1097"/>
    <w:rsid w:val="003F146B"/>
    <w:rsid w:val="003F27A6"/>
    <w:rsid w:val="003F4471"/>
    <w:rsid w:val="003F78F5"/>
    <w:rsid w:val="00401C17"/>
    <w:rsid w:val="00402BCD"/>
    <w:rsid w:val="00403492"/>
    <w:rsid w:val="00403699"/>
    <w:rsid w:val="004042A2"/>
    <w:rsid w:val="004042EF"/>
    <w:rsid w:val="0040641B"/>
    <w:rsid w:val="004073B6"/>
    <w:rsid w:val="0041055D"/>
    <w:rsid w:val="00410BAD"/>
    <w:rsid w:val="00411EC2"/>
    <w:rsid w:val="00412CF5"/>
    <w:rsid w:val="00412D50"/>
    <w:rsid w:val="00413244"/>
    <w:rsid w:val="0041511D"/>
    <w:rsid w:val="00415716"/>
    <w:rsid w:val="00415BAD"/>
    <w:rsid w:val="004176D0"/>
    <w:rsid w:val="004204EE"/>
    <w:rsid w:val="0042167B"/>
    <w:rsid w:val="00421B1C"/>
    <w:rsid w:val="0042324A"/>
    <w:rsid w:val="00423BD3"/>
    <w:rsid w:val="00424C9C"/>
    <w:rsid w:val="00425292"/>
    <w:rsid w:val="004262C4"/>
    <w:rsid w:val="00426413"/>
    <w:rsid w:val="004270AC"/>
    <w:rsid w:val="00431AC8"/>
    <w:rsid w:val="00431B16"/>
    <w:rsid w:val="004320C4"/>
    <w:rsid w:val="004324C4"/>
    <w:rsid w:val="00434DEA"/>
    <w:rsid w:val="0043554C"/>
    <w:rsid w:val="004357F1"/>
    <w:rsid w:val="00436016"/>
    <w:rsid w:val="00436895"/>
    <w:rsid w:val="00437B5B"/>
    <w:rsid w:val="00440626"/>
    <w:rsid w:val="004412E7"/>
    <w:rsid w:val="00442FEE"/>
    <w:rsid w:val="00443E90"/>
    <w:rsid w:val="00445D83"/>
    <w:rsid w:val="00446176"/>
    <w:rsid w:val="004461AE"/>
    <w:rsid w:val="00446EBD"/>
    <w:rsid w:val="00450E5D"/>
    <w:rsid w:val="00451BDC"/>
    <w:rsid w:val="00451F67"/>
    <w:rsid w:val="00453147"/>
    <w:rsid w:val="00453A62"/>
    <w:rsid w:val="00453DF1"/>
    <w:rsid w:val="004606E5"/>
    <w:rsid w:val="004616EE"/>
    <w:rsid w:val="0046227E"/>
    <w:rsid w:val="00463216"/>
    <w:rsid w:val="0047127A"/>
    <w:rsid w:val="00471B01"/>
    <w:rsid w:val="004748A6"/>
    <w:rsid w:val="00475542"/>
    <w:rsid w:val="00476165"/>
    <w:rsid w:val="004806C7"/>
    <w:rsid w:val="00481151"/>
    <w:rsid w:val="00484016"/>
    <w:rsid w:val="00484320"/>
    <w:rsid w:val="004849EC"/>
    <w:rsid w:val="00484DB7"/>
    <w:rsid w:val="00485219"/>
    <w:rsid w:val="004865F3"/>
    <w:rsid w:val="00486902"/>
    <w:rsid w:val="004919E9"/>
    <w:rsid w:val="00492891"/>
    <w:rsid w:val="004937B3"/>
    <w:rsid w:val="00493F7A"/>
    <w:rsid w:val="004953C0"/>
    <w:rsid w:val="004957AF"/>
    <w:rsid w:val="00496713"/>
    <w:rsid w:val="00496C88"/>
    <w:rsid w:val="004A0832"/>
    <w:rsid w:val="004A101C"/>
    <w:rsid w:val="004A4433"/>
    <w:rsid w:val="004A45B9"/>
    <w:rsid w:val="004A56CB"/>
    <w:rsid w:val="004B3CAC"/>
    <w:rsid w:val="004B4E00"/>
    <w:rsid w:val="004B50E5"/>
    <w:rsid w:val="004C1072"/>
    <w:rsid w:val="004C1A59"/>
    <w:rsid w:val="004C1C7C"/>
    <w:rsid w:val="004C32DC"/>
    <w:rsid w:val="004C600C"/>
    <w:rsid w:val="004C6110"/>
    <w:rsid w:val="004C6A09"/>
    <w:rsid w:val="004C6ECA"/>
    <w:rsid w:val="004C764D"/>
    <w:rsid w:val="004C78E2"/>
    <w:rsid w:val="004D038F"/>
    <w:rsid w:val="004D05DE"/>
    <w:rsid w:val="004D0963"/>
    <w:rsid w:val="004D132B"/>
    <w:rsid w:val="004D18B5"/>
    <w:rsid w:val="004D27C7"/>
    <w:rsid w:val="004D2C1D"/>
    <w:rsid w:val="004D4C99"/>
    <w:rsid w:val="004D73BB"/>
    <w:rsid w:val="004D75AB"/>
    <w:rsid w:val="004E072D"/>
    <w:rsid w:val="004E0FFD"/>
    <w:rsid w:val="004E3421"/>
    <w:rsid w:val="004E3E2F"/>
    <w:rsid w:val="004E4E76"/>
    <w:rsid w:val="004E5F43"/>
    <w:rsid w:val="004F084A"/>
    <w:rsid w:val="004F25E2"/>
    <w:rsid w:val="004F2C17"/>
    <w:rsid w:val="004F2C47"/>
    <w:rsid w:val="004F390D"/>
    <w:rsid w:val="004F427D"/>
    <w:rsid w:val="004F6A26"/>
    <w:rsid w:val="004F708D"/>
    <w:rsid w:val="004F7566"/>
    <w:rsid w:val="005004DE"/>
    <w:rsid w:val="005046BA"/>
    <w:rsid w:val="00504800"/>
    <w:rsid w:val="00504E88"/>
    <w:rsid w:val="00505033"/>
    <w:rsid w:val="00505B2B"/>
    <w:rsid w:val="005068AE"/>
    <w:rsid w:val="00507C63"/>
    <w:rsid w:val="00511EC2"/>
    <w:rsid w:val="00513D0E"/>
    <w:rsid w:val="00514D53"/>
    <w:rsid w:val="0051509E"/>
    <w:rsid w:val="00515622"/>
    <w:rsid w:val="00516434"/>
    <w:rsid w:val="00517E35"/>
    <w:rsid w:val="00521624"/>
    <w:rsid w:val="0052231B"/>
    <w:rsid w:val="00522AA6"/>
    <w:rsid w:val="00523928"/>
    <w:rsid w:val="00524627"/>
    <w:rsid w:val="00524B44"/>
    <w:rsid w:val="0052690D"/>
    <w:rsid w:val="00530318"/>
    <w:rsid w:val="0053453B"/>
    <w:rsid w:val="00534C80"/>
    <w:rsid w:val="00535218"/>
    <w:rsid w:val="00535D9A"/>
    <w:rsid w:val="00536E1C"/>
    <w:rsid w:val="00543F1D"/>
    <w:rsid w:val="0054690A"/>
    <w:rsid w:val="00550158"/>
    <w:rsid w:val="00550451"/>
    <w:rsid w:val="0055103D"/>
    <w:rsid w:val="0055162E"/>
    <w:rsid w:val="00552D35"/>
    <w:rsid w:val="005541B8"/>
    <w:rsid w:val="00554DC1"/>
    <w:rsid w:val="005550F9"/>
    <w:rsid w:val="00556444"/>
    <w:rsid w:val="00557B5D"/>
    <w:rsid w:val="00560783"/>
    <w:rsid w:val="00560E89"/>
    <w:rsid w:val="00561391"/>
    <w:rsid w:val="00561703"/>
    <w:rsid w:val="005618F7"/>
    <w:rsid w:val="00562909"/>
    <w:rsid w:val="00562A05"/>
    <w:rsid w:val="00562FF7"/>
    <w:rsid w:val="005630EE"/>
    <w:rsid w:val="00565753"/>
    <w:rsid w:val="00566E9C"/>
    <w:rsid w:val="00566FBB"/>
    <w:rsid w:val="00567934"/>
    <w:rsid w:val="00567AAB"/>
    <w:rsid w:val="005704E9"/>
    <w:rsid w:val="0057286B"/>
    <w:rsid w:val="00572CC5"/>
    <w:rsid w:val="00574CD4"/>
    <w:rsid w:val="005752F5"/>
    <w:rsid w:val="00577642"/>
    <w:rsid w:val="00580A6A"/>
    <w:rsid w:val="00580F36"/>
    <w:rsid w:val="00581A49"/>
    <w:rsid w:val="00582B07"/>
    <w:rsid w:val="00590551"/>
    <w:rsid w:val="00590C75"/>
    <w:rsid w:val="00591D61"/>
    <w:rsid w:val="005920C5"/>
    <w:rsid w:val="00593D58"/>
    <w:rsid w:val="005943C2"/>
    <w:rsid w:val="00595651"/>
    <w:rsid w:val="00597201"/>
    <w:rsid w:val="00597809"/>
    <w:rsid w:val="0059792E"/>
    <w:rsid w:val="00597B82"/>
    <w:rsid w:val="005A07B4"/>
    <w:rsid w:val="005A1F3B"/>
    <w:rsid w:val="005A2AF5"/>
    <w:rsid w:val="005A2F2B"/>
    <w:rsid w:val="005A49BD"/>
    <w:rsid w:val="005A6E10"/>
    <w:rsid w:val="005A6F37"/>
    <w:rsid w:val="005A7642"/>
    <w:rsid w:val="005B1FAE"/>
    <w:rsid w:val="005B35E9"/>
    <w:rsid w:val="005B55BB"/>
    <w:rsid w:val="005B5BD9"/>
    <w:rsid w:val="005C36F7"/>
    <w:rsid w:val="005C51B0"/>
    <w:rsid w:val="005C60ED"/>
    <w:rsid w:val="005C6839"/>
    <w:rsid w:val="005C6D99"/>
    <w:rsid w:val="005D03F7"/>
    <w:rsid w:val="005D0801"/>
    <w:rsid w:val="005D1161"/>
    <w:rsid w:val="005D324F"/>
    <w:rsid w:val="005D4795"/>
    <w:rsid w:val="005D54AC"/>
    <w:rsid w:val="005D6098"/>
    <w:rsid w:val="005D6535"/>
    <w:rsid w:val="005D6FE8"/>
    <w:rsid w:val="005E1E18"/>
    <w:rsid w:val="005E2046"/>
    <w:rsid w:val="005E3F65"/>
    <w:rsid w:val="005E5D7E"/>
    <w:rsid w:val="005E6B22"/>
    <w:rsid w:val="005E749E"/>
    <w:rsid w:val="005E759C"/>
    <w:rsid w:val="005F32BF"/>
    <w:rsid w:val="005F3C3B"/>
    <w:rsid w:val="006017D7"/>
    <w:rsid w:val="00602686"/>
    <w:rsid w:val="00602F30"/>
    <w:rsid w:val="00603220"/>
    <w:rsid w:val="0060549B"/>
    <w:rsid w:val="006058EF"/>
    <w:rsid w:val="00605C9D"/>
    <w:rsid w:val="0060770D"/>
    <w:rsid w:val="00607C5E"/>
    <w:rsid w:val="00611A2B"/>
    <w:rsid w:val="006141E6"/>
    <w:rsid w:val="006148D5"/>
    <w:rsid w:val="0061498F"/>
    <w:rsid w:val="00614B46"/>
    <w:rsid w:val="006160A1"/>
    <w:rsid w:val="006178B1"/>
    <w:rsid w:val="0061797F"/>
    <w:rsid w:val="006179F4"/>
    <w:rsid w:val="006201C3"/>
    <w:rsid w:val="006202BC"/>
    <w:rsid w:val="006216D3"/>
    <w:rsid w:val="00621BB5"/>
    <w:rsid w:val="006257CF"/>
    <w:rsid w:val="00626160"/>
    <w:rsid w:val="00626409"/>
    <w:rsid w:val="00626612"/>
    <w:rsid w:val="00626ED8"/>
    <w:rsid w:val="00627D1E"/>
    <w:rsid w:val="00627EDE"/>
    <w:rsid w:val="00627F77"/>
    <w:rsid w:val="006312BA"/>
    <w:rsid w:val="00631A6B"/>
    <w:rsid w:val="00631E3F"/>
    <w:rsid w:val="00634561"/>
    <w:rsid w:val="006355F0"/>
    <w:rsid w:val="0063580B"/>
    <w:rsid w:val="00637875"/>
    <w:rsid w:val="00642F4C"/>
    <w:rsid w:val="00643837"/>
    <w:rsid w:val="00644A6B"/>
    <w:rsid w:val="00644BE8"/>
    <w:rsid w:val="00644DBC"/>
    <w:rsid w:val="006459D5"/>
    <w:rsid w:val="00645EF8"/>
    <w:rsid w:val="0065142B"/>
    <w:rsid w:val="00651782"/>
    <w:rsid w:val="006520E9"/>
    <w:rsid w:val="00653255"/>
    <w:rsid w:val="00653E9D"/>
    <w:rsid w:val="006540F8"/>
    <w:rsid w:val="006557F8"/>
    <w:rsid w:val="006563AF"/>
    <w:rsid w:val="006618C8"/>
    <w:rsid w:val="00662D51"/>
    <w:rsid w:val="00663621"/>
    <w:rsid w:val="006642F7"/>
    <w:rsid w:val="00665676"/>
    <w:rsid w:val="00665D34"/>
    <w:rsid w:val="00672348"/>
    <w:rsid w:val="00673B87"/>
    <w:rsid w:val="00675CAF"/>
    <w:rsid w:val="00675F9D"/>
    <w:rsid w:val="006779FB"/>
    <w:rsid w:val="00677A8D"/>
    <w:rsid w:val="00681A7C"/>
    <w:rsid w:val="0068280D"/>
    <w:rsid w:val="00683EC6"/>
    <w:rsid w:val="0068525F"/>
    <w:rsid w:val="006862A8"/>
    <w:rsid w:val="00686B55"/>
    <w:rsid w:val="006870D9"/>
    <w:rsid w:val="00692892"/>
    <w:rsid w:val="00693039"/>
    <w:rsid w:val="006937C8"/>
    <w:rsid w:val="00693C81"/>
    <w:rsid w:val="006961FD"/>
    <w:rsid w:val="00696579"/>
    <w:rsid w:val="00696C3A"/>
    <w:rsid w:val="00697243"/>
    <w:rsid w:val="006A20FA"/>
    <w:rsid w:val="006A3A60"/>
    <w:rsid w:val="006A3EEF"/>
    <w:rsid w:val="006A45B5"/>
    <w:rsid w:val="006A4D4E"/>
    <w:rsid w:val="006A5BFD"/>
    <w:rsid w:val="006A697D"/>
    <w:rsid w:val="006B1011"/>
    <w:rsid w:val="006B15DC"/>
    <w:rsid w:val="006B3A94"/>
    <w:rsid w:val="006B41A2"/>
    <w:rsid w:val="006B4319"/>
    <w:rsid w:val="006B4883"/>
    <w:rsid w:val="006B5330"/>
    <w:rsid w:val="006B551F"/>
    <w:rsid w:val="006B7747"/>
    <w:rsid w:val="006B7943"/>
    <w:rsid w:val="006C43E5"/>
    <w:rsid w:val="006C6B20"/>
    <w:rsid w:val="006C6C94"/>
    <w:rsid w:val="006D0387"/>
    <w:rsid w:val="006D060A"/>
    <w:rsid w:val="006D0DAE"/>
    <w:rsid w:val="006D0EFF"/>
    <w:rsid w:val="006D106A"/>
    <w:rsid w:val="006D161B"/>
    <w:rsid w:val="006D367F"/>
    <w:rsid w:val="006E2347"/>
    <w:rsid w:val="006E2C7D"/>
    <w:rsid w:val="006E2E94"/>
    <w:rsid w:val="006E54D3"/>
    <w:rsid w:val="006E6AE9"/>
    <w:rsid w:val="006E79F0"/>
    <w:rsid w:val="006F10B0"/>
    <w:rsid w:val="006F18AB"/>
    <w:rsid w:val="006F3932"/>
    <w:rsid w:val="006F3DB1"/>
    <w:rsid w:val="006F4C33"/>
    <w:rsid w:val="006F62E2"/>
    <w:rsid w:val="006F66A3"/>
    <w:rsid w:val="006F7649"/>
    <w:rsid w:val="006F7D8F"/>
    <w:rsid w:val="00702E8F"/>
    <w:rsid w:val="0070589E"/>
    <w:rsid w:val="007059DD"/>
    <w:rsid w:val="007067DD"/>
    <w:rsid w:val="00712198"/>
    <w:rsid w:val="00712D39"/>
    <w:rsid w:val="0071365F"/>
    <w:rsid w:val="00714279"/>
    <w:rsid w:val="0071637C"/>
    <w:rsid w:val="0072030F"/>
    <w:rsid w:val="00722C1B"/>
    <w:rsid w:val="007232B2"/>
    <w:rsid w:val="00726627"/>
    <w:rsid w:val="00726761"/>
    <w:rsid w:val="0072678B"/>
    <w:rsid w:val="00727C4E"/>
    <w:rsid w:val="007305AA"/>
    <w:rsid w:val="00733617"/>
    <w:rsid w:val="007359AE"/>
    <w:rsid w:val="00742843"/>
    <w:rsid w:val="00743374"/>
    <w:rsid w:val="007449EA"/>
    <w:rsid w:val="00744CEE"/>
    <w:rsid w:val="00745455"/>
    <w:rsid w:val="007456A9"/>
    <w:rsid w:val="00745CD6"/>
    <w:rsid w:val="00751A37"/>
    <w:rsid w:val="00751CBA"/>
    <w:rsid w:val="00751D15"/>
    <w:rsid w:val="007527A6"/>
    <w:rsid w:val="00752DD8"/>
    <w:rsid w:val="00756F1E"/>
    <w:rsid w:val="00762379"/>
    <w:rsid w:val="00763263"/>
    <w:rsid w:val="007641A0"/>
    <w:rsid w:val="00764DAE"/>
    <w:rsid w:val="00765A98"/>
    <w:rsid w:val="00765E2D"/>
    <w:rsid w:val="007674F2"/>
    <w:rsid w:val="00767A05"/>
    <w:rsid w:val="00770071"/>
    <w:rsid w:val="00770B5E"/>
    <w:rsid w:val="007714E0"/>
    <w:rsid w:val="00771B9D"/>
    <w:rsid w:val="00771F37"/>
    <w:rsid w:val="00772197"/>
    <w:rsid w:val="007727C3"/>
    <w:rsid w:val="00772C23"/>
    <w:rsid w:val="007743CB"/>
    <w:rsid w:val="00775010"/>
    <w:rsid w:val="00776623"/>
    <w:rsid w:val="00776C2C"/>
    <w:rsid w:val="00777700"/>
    <w:rsid w:val="00777C81"/>
    <w:rsid w:val="0078186F"/>
    <w:rsid w:val="00782671"/>
    <w:rsid w:val="007865C7"/>
    <w:rsid w:val="0078673C"/>
    <w:rsid w:val="00790789"/>
    <w:rsid w:val="00790EFF"/>
    <w:rsid w:val="0079437F"/>
    <w:rsid w:val="007A06E4"/>
    <w:rsid w:val="007A1A51"/>
    <w:rsid w:val="007A1D35"/>
    <w:rsid w:val="007A2C4E"/>
    <w:rsid w:val="007A37A3"/>
    <w:rsid w:val="007A38BE"/>
    <w:rsid w:val="007A3D27"/>
    <w:rsid w:val="007A3D58"/>
    <w:rsid w:val="007A436C"/>
    <w:rsid w:val="007A514D"/>
    <w:rsid w:val="007A7C3B"/>
    <w:rsid w:val="007B135D"/>
    <w:rsid w:val="007B162A"/>
    <w:rsid w:val="007B1B93"/>
    <w:rsid w:val="007B1EDB"/>
    <w:rsid w:val="007B1F4A"/>
    <w:rsid w:val="007B2F9A"/>
    <w:rsid w:val="007B4787"/>
    <w:rsid w:val="007B52A8"/>
    <w:rsid w:val="007B6C05"/>
    <w:rsid w:val="007B7CCA"/>
    <w:rsid w:val="007B7CCD"/>
    <w:rsid w:val="007B7D2C"/>
    <w:rsid w:val="007C3491"/>
    <w:rsid w:val="007C3CFF"/>
    <w:rsid w:val="007C58AB"/>
    <w:rsid w:val="007D0D67"/>
    <w:rsid w:val="007D0F34"/>
    <w:rsid w:val="007D10FC"/>
    <w:rsid w:val="007D1DEA"/>
    <w:rsid w:val="007D2414"/>
    <w:rsid w:val="007D3DF6"/>
    <w:rsid w:val="007D4ADB"/>
    <w:rsid w:val="007D4BF4"/>
    <w:rsid w:val="007D6009"/>
    <w:rsid w:val="007D6140"/>
    <w:rsid w:val="007E1F11"/>
    <w:rsid w:val="007E302D"/>
    <w:rsid w:val="007E3F2A"/>
    <w:rsid w:val="007E42A8"/>
    <w:rsid w:val="007E43B7"/>
    <w:rsid w:val="007E47E3"/>
    <w:rsid w:val="007E52C1"/>
    <w:rsid w:val="007E7AA8"/>
    <w:rsid w:val="007F0442"/>
    <w:rsid w:val="007F1C36"/>
    <w:rsid w:val="007F6E54"/>
    <w:rsid w:val="00801988"/>
    <w:rsid w:val="00801E8A"/>
    <w:rsid w:val="008021ED"/>
    <w:rsid w:val="008039DD"/>
    <w:rsid w:val="00806793"/>
    <w:rsid w:val="00806DEA"/>
    <w:rsid w:val="008077C4"/>
    <w:rsid w:val="00807EA5"/>
    <w:rsid w:val="00811CBA"/>
    <w:rsid w:val="0081286E"/>
    <w:rsid w:val="00813718"/>
    <w:rsid w:val="00813D7F"/>
    <w:rsid w:val="00814159"/>
    <w:rsid w:val="008146E9"/>
    <w:rsid w:val="00814DBF"/>
    <w:rsid w:val="00817647"/>
    <w:rsid w:val="008200F6"/>
    <w:rsid w:val="008224D9"/>
    <w:rsid w:val="00822EEF"/>
    <w:rsid w:val="00824883"/>
    <w:rsid w:val="00824FF4"/>
    <w:rsid w:val="00826473"/>
    <w:rsid w:val="008269E2"/>
    <w:rsid w:val="008274D7"/>
    <w:rsid w:val="00830879"/>
    <w:rsid w:val="008312CC"/>
    <w:rsid w:val="00834B3C"/>
    <w:rsid w:val="00834E46"/>
    <w:rsid w:val="00835EE6"/>
    <w:rsid w:val="00836ABD"/>
    <w:rsid w:val="008400B0"/>
    <w:rsid w:val="008424BC"/>
    <w:rsid w:val="00842788"/>
    <w:rsid w:val="00842978"/>
    <w:rsid w:val="0084298C"/>
    <w:rsid w:val="008433CF"/>
    <w:rsid w:val="0084378F"/>
    <w:rsid w:val="00844C28"/>
    <w:rsid w:val="00846F2B"/>
    <w:rsid w:val="00851A24"/>
    <w:rsid w:val="00852022"/>
    <w:rsid w:val="00852AD2"/>
    <w:rsid w:val="00854535"/>
    <w:rsid w:val="00854BD0"/>
    <w:rsid w:val="00855F29"/>
    <w:rsid w:val="0085638C"/>
    <w:rsid w:val="00857280"/>
    <w:rsid w:val="00860D9A"/>
    <w:rsid w:val="008618B8"/>
    <w:rsid w:val="00862EDA"/>
    <w:rsid w:val="0086399F"/>
    <w:rsid w:val="00864606"/>
    <w:rsid w:val="00866409"/>
    <w:rsid w:val="008705A2"/>
    <w:rsid w:val="00870A5B"/>
    <w:rsid w:val="008718B9"/>
    <w:rsid w:val="00873D67"/>
    <w:rsid w:val="00876C3C"/>
    <w:rsid w:val="00877228"/>
    <w:rsid w:val="00877949"/>
    <w:rsid w:val="00882251"/>
    <w:rsid w:val="0088387C"/>
    <w:rsid w:val="00883AEF"/>
    <w:rsid w:val="0088583F"/>
    <w:rsid w:val="008858C8"/>
    <w:rsid w:val="0088665D"/>
    <w:rsid w:val="008878AC"/>
    <w:rsid w:val="008906BD"/>
    <w:rsid w:val="00890CA8"/>
    <w:rsid w:val="0089304C"/>
    <w:rsid w:val="00893274"/>
    <w:rsid w:val="008937E9"/>
    <w:rsid w:val="00896563"/>
    <w:rsid w:val="00896AE4"/>
    <w:rsid w:val="00896C77"/>
    <w:rsid w:val="00897811"/>
    <w:rsid w:val="008A0751"/>
    <w:rsid w:val="008A4A59"/>
    <w:rsid w:val="008A529D"/>
    <w:rsid w:val="008A5FAE"/>
    <w:rsid w:val="008A7634"/>
    <w:rsid w:val="008B0F9B"/>
    <w:rsid w:val="008B1033"/>
    <w:rsid w:val="008B2004"/>
    <w:rsid w:val="008B3503"/>
    <w:rsid w:val="008B4030"/>
    <w:rsid w:val="008B4956"/>
    <w:rsid w:val="008B648B"/>
    <w:rsid w:val="008C2423"/>
    <w:rsid w:val="008C33D4"/>
    <w:rsid w:val="008C37EF"/>
    <w:rsid w:val="008C438A"/>
    <w:rsid w:val="008C48DB"/>
    <w:rsid w:val="008C5691"/>
    <w:rsid w:val="008D0749"/>
    <w:rsid w:val="008D0D30"/>
    <w:rsid w:val="008D1E25"/>
    <w:rsid w:val="008D4786"/>
    <w:rsid w:val="008D782A"/>
    <w:rsid w:val="008D7ED0"/>
    <w:rsid w:val="008E07E9"/>
    <w:rsid w:val="008E1E22"/>
    <w:rsid w:val="008E2F39"/>
    <w:rsid w:val="008E3810"/>
    <w:rsid w:val="008E3811"/>
    <w:rsid w:val="008E3C4D"/>
    <w:rsid w:val="008E469F"/>
    <w:rsid w:val="008E5072"/>
    <w:rsid w:val="008E713C"/>
    <w:rsid w:val="008F1BB1"/>
    <w:rsid w:val="008F2695"/>
    <w:rsid w:val="008F3A2C"/>
    <w:rsid w:val="008F3FCB"/>
    <w:rsid w:val="008F5B29"/>
    <w:rsid w:val="008F6906"/>
    <w:rsid w:val="008F6EAB"/>
    <w:rsid w:val="00901CE6"/>
    <w:rsid w:val="00904E4D"/>
    <w:rsid w:val="00905341"/>
    <w:rsid w:val="00906071"/>
    <w:rsid w:val="0090636D"/>
    <w:rsid w:val="009072FF"/>
    <w:rsid w:val="00910841"/>
    <w:rsid w:val="00911174"/>
    <w:rsid w:val="00913FB0"/>
    <w:rsid w:val="00914272"/>
    <w:rsid w:val="00914EDB"/>
    <w:rsid w:val="00915296"/>
    <w:rsid w:val="00921D10"/>
    <w:rsid w:val="009223BD"/>
    <w:rsid w:val="0092468D"/>
    <w:rsid w:val="009268EC"/>
    <w:rsid w:val="00930635"/>
    <w:rsid w:val="00930810"/>
    <w:rsid w:val="00933386"/>
    <w:rsid w:val="009348A9"/>
    <w:rsid w:val="00934E07"/>
    <w:rsid w:val="0093529C"/>
    <w:rsid w:val="00937A20"/>
    <w:rsid w:val="0094078A"/>
    <w:rsid w:val="00941259"/>
    <w:rsid w:val="00941A40"/>
    <w:rsid w:val="00941CBF"/>
    <w:rsid w:val="00943470"/>
    <w:rsid w:val="00945EC0"/>
    <w:rsid w:val="00946EF0"/>
    <w:rsid w:val="00947DDB"/>
    <w:rsid w:val="00950021"/>
    <w:rsid w:val="00950594"/>
    <w:rsid w:val="00950B1C"/>
    <w:rsid w:val="00950D78"/>
    <w:rsid w:val="00951C91"/>
    <w:rsid w:val="00953336"/>
    <w:rsid w:val="0095417E"/>
    <w:rsid w:val="009542CD"/>
    <w:rsid w:val="00954BE3"/>
    <w:rsid w:val="00957A35"/>
    <w:rsid w:val="00960792"/>
    <w:rsid w:val="00960E54"/>
    <w:rsid w:val="009622D6"/>
    <w:rsid w:val="009642C9"/>
    <w:rsid w:val="0096514E"/>
    <w:rsid w:val="00965538"/>
    <w:rsid w:val="009706EE"/>
    <w:rsid w:val="00972750"/>
    <w:rsid w:val="00975717"/>
    <w:rsid w:val="009772BA"/>
    <w:rsid w:val="00977FB8"/>
    <w:rsid w:val="00981777"/>
    <w:rsid w:val="0098244A"/>
    <w:rsid w:val="00982F9D"/>
    <w:rsid w:val="00983705"/>
    <w:rsid w:val="00985D1A"/>
    <w:rsid w:val="00987165"/>
    <w:rsid w:val="00990F1C"/>
    <w:rsid w:val="00992166"/>
    <w:rsid w:val="009933FB"/>
    <w:rsid w:val="00995711"/>
    <w:rsid w:val="00995C11"/>
    <w:rsid w:val="00995CA0"/>
    <w:rsid w:val="00996835"/>
    <w:rsid w:val="00996959"/>
    <w:rsid w:val="009A0EEB"/>
    <w:rsid w:val="009A10A3"/>
    <w:rsid w:val="009A2E24"/>
    <w:rsid w:val="009A5CB2"/>
    <w:rsid w:val="009A705E"/>
    <w:rsid w:val="009A777E"/>
    <w:rsid w:val="009B2470"/>
    <w:rsid w:val="009B2E93"/>
    <w:rsid w:val="009B31EA"/>
    <w:rsid w:val="009B477D"/>
    <w:rsid w:val="009B5145"/>
    <w:rsid w:val="009B51B1"/>
    <w:rsid w:val="009C00E5"/>
    <w:rsid w:val="009C10A3"/>
    <w:rsid w:val="009C11D1"/>
    <w:rsid w:val="009C3518"/>
    <w:rsid w:val="009C428C"/>
    <w:rsid w:val="009C4395"/>
    <w:rsid w:val="009C5965"/>
    <w:rsid w:val="009C5AA3"/>
    <w:rsid w:val="009C60AC"/>
    <w:rsid w:val="009C7F70"/>
    <w:rsid w:val="009D00A8"/>
    <w:rsid w:val="009D05CD"/>
    <w:rsid w:val="009D069E"/>
    <w:rsid w:val="009D2138"/>
    <w:rsid w:val="009D2AEF"/>
    <w:rsid w:val="009D4CAB"/>
    <w:rsid w:val="009D5F86"/>
    <w:rsid w:val="009D6BA4"/>
    <w:rsid w:val="009E078D"/>
    <w:rsid w:val="009E4708"/>
    <w:rsid w:val="009E6E5B"/>
    <w:rsid w:val="009E7252"/>
    <w:rsid w:val="009E7D96"/>
    <w:rsid w:val="009F082B"/>
    <w:rsid w:val="009F2AE0"/>
    <w:rsid w:val="009F2B59"/>
    <w:rsid w:val="00A00641"/>
    <w:rsid w:val="00A00BA5"/>
    <w:rsid w:val="00A01306"/>
    <w:rsid w:val="00A0363F"/>
    <w:rsid w:val="00A03AD4"/>
    <w:rsid w:val="00A05EAD"/>
    <w:rsid w:val="00A11C72"/>
    <w:rsid w:val="00A12A64"/>
    <w:rsid w:val="00A1329E"/>
    <w:rsid w:val="00A132D9"/>
    <w:rsid w:val="00A14495"/>
    <w:rsid w:val="00A15D8F"/>
    <w:rsid w:val="00A203EB"/>
    <w:rsid w:val="00A2234D"/>
    <w:rsid w:val="00A226A7"/>
    <w:rsid w:val="00A2319A"/>
    <w:rsid w:val="00A2376B"/>
    <w:rsid w:val="00A239C3"/>
    <w:rsid w:val="00A248E9"/>
    <w:rsid w:val="00A27A51"/>
    <w:rsid w:val="00A27AAC"/>
    <w:rsid w:val="00A30F7C"/>
    <w:rsid w:val="00A3150B"/>
    <w:rsid w:val="00A31E34"/>
    <w:rsid w:val="00A3290B"/>
    <w:rsid w:val="00A335EF"/>
    <w:rsid w:val="00A339CE"/>
    <w:rsid w:val="00A352BD"/>
    <w:rsid w:val="00A357E2"/>
    <w:rsid w:val="00A36417"/>
    <w:rsid w:val="00A3674B"/>
    <w:rsid w:val="00A41D73"/>
    <w:rsid w:val="00A42436"/>
    <w:rsid w:val="00A429AC"/>
    <w:rsid w:val="00A42AE4"/>
    <w:rsid w:val="00A4333B"/>
    <w:rsid w:val="00A43C80"/>
    <w:rsid w:val="00A44AAD"/>
    <w:rsid w:val="00A45C43"/>
    <w:rsid w:val="00A46648"/>
    <w:rsid w:val="00A4714C"/>
    <w:rsid w:val="00A513B1"/>
    <w:rsid w:val="00A51B0D"/>
    <w:rsid w:val="00A51D71"/>
    <w:rsid w:val="00A52424"/>
    <w:rsid w:val="00A53039"/>
    <w:rsid w:val="00A54A64"/>
    <w:rsid w:val="00A55627"/>
    <w:rsid w:val="00A557D0"/>
    <w:rsid w:val="00A566F9"/>
    <w:rsid w:val="00A568DE"/>
    <w:rsid w:val="00A60A25"/>
    <w:rsid w:val="00A61CA9"/>
    <w:rsid w:val="00A624CA"/>
    <w:rsid w:val="00A6272B"/>
    <w:rsid w:val="00A634E9"/>
    <w:rsid w:val="00A65E93"/>
    <w:rsid w:val="00A71655"/>
    <w:rsid w:val="00A727C4"/>
    <w:rsid w:val="00A740A9"/>
    <w:rsid w:val="00A740D8"/>
    <w:rsid w:val="00A7659D"/>
    <w:rsid w:val="00A80131"/>
    <w:rsid w:val="00A80BDC"/>
    <w:rsid w:val="00A8159F"/>
    <w:rsid w:val="00A81C7D"/>
    <w:rsid w:val="00A82D5A"/>
    <w:rsid w:val="00A83424"/>
    <w:rsid w:val="00A8414C"/>
    <w:rsid w:val="00A8421C"/>
    <w:rsid w:val="00A855DF"/>
    <w:rsid w:val="00A8752E"/>
    <w:rsid w:val="00A90277"/>
    <w:rsid w:val="00A919F6"/>
    <w:rsid w:val="00A92109"/>
    <w:rsid w:val="00A926CE"/>
    <w:rsid w:val="00A93FDE"/>
    <w:rsid w:val="00A9634A"/>
    <w:rsid w:val="00A967C2"/>
    <w:rsid w:val="00A968E2"/>
    <w:rsid w:val="00A975B9"/>
    <w:rsid w:val="00AA0634"/>
    <w:rsid w:val="00AA3699"/>
    <w:rsid w:val="00AA4882"/>
    <w:rsid w:val="00AA583B"/>
    <w:rsid w:val="00AA5DBE"/>
    <w:rsid w:val="00AA6BDD"/>
    <w:rsid w:val="00AA6BE1"/>
    <w:rsid w:val="00AA7625"/>
    <w:rsid w:val="00AA7926"/>
    <w:rsid w:val="00AB1461"/>
    <w:rsid w:val="00AB3775"/>
    <w:rsid w:val="00AB4463"/>
    <w:rsid w:val="00AB479B"/>
    <w:rsid w:val="00AB4C2A"/>
    <w:rsid w:val="00AB735B"/>
    <w:rsid w:val="00AB7DA5"/>
    <w:rsid w:val="00AC2125"/>
    <w:rsid w:val="00AC2963"/>
    <w:rsid w:val="00AC30CE"/>
    <w:rsid w:val="00AC3981"/>
    <w:rsid w:val="00AC3FE4"/>
    <w:rsid w:val="00AC3FF2"/>
    <w:rsid w:val="00AC3FF7"/>
    <w:rsid w:val="00AC4F06"/>
    <w:rsid w:val="00AC5406"/>
    <w:rsid w:val="00AC5755"/>
    <w:rsid w:val="00AC67EF"/>
    <w:rsid w:val="00AC723F"/>
    <w:rsid w:val="00AC7269"/>
    <w:rsid w:val="00AC72F3"/>
    <w:rsid w:val="00AD0201"/>
    <w:rsid w:val="00AD0E2B"/>
    <w:rsid w:val="00AD2898"/>
    <w:rsid w:val="00AD53A0"/>
    <w:rsid w:val="00AD5722"/>
    <w:rsid w:val="00AE0B42"/>
    <w:rsid w:val="00AE1283"/>
    <w:rsid w:val="00AE2A64"/>
    <w:rsid w:val="00AE2DAC"/>
    <w:rsid w:val="00AE3FC2"/>
    <w:rsid w:val="00AE77A5"/>
    <w:rsid w:val="00AE780B"/>
    <w:rsid w:val="00AE7CBC"/>
    <w:rsid w:val="00AE7D36"/>
    <w:rsid w:val="00AF35AC"/>
    <w:rsid w:val="00AF3703"/>
    <w:rsid w:val="00AF397A"/>
    <w:rsid w:val="00AF3F40"/>
    <w:rsid w:val="00AF43D8"/>
    <w:rsid w:val="00AF4FDA"/>
    <w:rsid w:val="00AF6AF1"/>
    <w:rsid w:val="00AF723E"/>
    <w:rsid w:val="00B012D4"/>
    <w:rsid w:val="00B021BC"/>
    <w:rsid w:val="00B02CE6"/>
    <w:rsid w:val="00B0301D"/>
    <w:rsid w:val="00B049D8"/>
    <w:rsid w:val="00B124DB"/>
    <w:rsid w:val="00B125B0"/>
    <w:rsid w:val="00B12F68"/>
    <w:rsid w:val="00B14841"/>
    <w:rsid w:val="00B1512C"/>
    <w:rsid w:val="00B1585F"/>
    <w:rsid w:val="00B15DE6"/>
    <w:rsid w:val="00B16355"/>
    <w:rsid w:val="00B17160"/>
    <w:rsid w:val="00B20254"/>
    <w:rsid w:val="00B2045E"/>
    <w:rsid w:val="00B207AE"/>
    <w:rsid w:val="00B21179"/>
    <w:rsid w:val="00B219EE"/>
    <w:rsid w:val="00B21DE3"/>
    <w:rsid w:val="00B21E96"/>
    <w:rsid w:val="00B242D1"/>
    <w:rsid w:val="00B2485B"/>
    <w:rsid w:val="00B24C14"/>
    <w:rsid w:val="00B2504C"/>
    <w:rsid w:val="00B256F5"/>
    <w:rsid w:val="00B26A06"/>
    <w:rsid w:val="00B3095D"/>
    <w:rsid w:val="00B31CC6"/>
    <w:rsid w:val="00B325EF"/>
    <w:rsid w:val="00B341C6"/>
    <w:rsid w:val="00B378FF"/>
    <w:rsid w:val="00B401E6"/>
    <w:rsid w:val="00B401ED"/>
    <w:rsid w:val="00B41B6A"/>
    <w:rsid w:val="00B43F76"/>
    <w:rsid w:val="00B45343"/>
    <w:rsid w:val="00B467FC"/>
    <w:rsid w:val="00B47371"/>
    <w:rsid w:val="00B47619"/>
    <w:rsid w:val="00B47B6F"/>
    <w:rsid w:val="00B5322F"/>
    <w:rsid w:val="00B54B19"/>
    <w:rsid w:val="00B5571E"/>
    <w:rsid w:val="00B56225"/>
    <w:rsid w:val="00B57386"/>
    <w:rsid w:val="00B6061A"/>
    <w:rsid w:val="00B607CD"/>
    <w:rsid w:val="00B60AAA"/>
    <w:rsid w:val="00B62467"/>
    <w:rsid w:val="00B624A6"/>
    <w:rsid w:val="00B63814"/>
    <w:rsid w:val="00B638D2"/>
    <w:rsid w:val="00B63ED3"/>
    <w:rsid w:val="00B6703F"/>
    <w:rsid w:val="00B67F59"/>
    <w:rsid w:val="00B713BA"/>
    <w:rsid w:val="00B732E2"/>
    <w:rsid w:val="00B734F9"/>
    <w:rsid w:val="00B75A87"/>
    <w:rsid w:val="00B75C87"/>
    <w:rsid w:val="00B77CA6"/>
    <w:rsid w:val="00B77FB9"/>
    <w:rsid w:val="00B80652"/>
    <w:rsid w:val="00B8075A"/>
    <w:rsid w:val="00B83486"/>
    <w:rsid w:val="00B864E6"/>
    <w:rsid w:val="00B9019C"/>
    <w:rsid w:val="00B90F9D"/>
    <w:rsid w:val="00B93FAE"/>
    <w:rsid w:val="00B97575"/>
    <w:rsid w:val="00BA05C9"/>
    <w:rsid w:val="00BA1F20"/>
    <w:rsid w:val="00BA3A19"/>
    <w:rsid w:val="00BA42D8"/>
    <w:rsid w:val="00BA46D7"/>
    <w:rsid w:val="00BA6831"/>
    <w:rsid w:val="00BA774B"/>
    <w:rsid w:val="00BA7C36"/>
    <w:rsid w:val="00BB0C7D"/>
    <w:rsid w:val="00BB294E"/>
    <w:rsid w:val="00BB3096"/>
    <w:rsid w:val="00BC0427"/>
    <w:rsid w:val="00BC0CA6"/>
    <w:rsid w:val="00BC2BA0"/>
    <w:rsid w:val="00BC2FB1"/>
    <w:rsid w:val="00BC32B9"/>
    <w:rsid w:val="00BC362E"/>
    <w:rsid w:val="00BC4AE1"/>
    <w:rsid w:val="00BC54D1"/>
    <w:rsid w:val="00BC54D9"/>
    <w:rsid w:val="00BC6A9A"/>
    <w:rsid w:val="00BC76B7"/>
    <w:rsid w:val="00BC7A6C"/>
    <w:rsid w:val="00BC7BAC"/>
    <w:rsid w:val="00BD126B"/>
    <w:rsid w:val="00BD15F0"/>
    <w:rsid w:val="00BD1E96"/>
    <w:rsid w:val="00BD28A2"/>
    <w:rsid w:val="00BD29F7"/>
    <w:rsid w:val="00BD474D"/>
    <w:rsid w:val="00BE0F89"/>
    <w:rsid w:val="00BE341B"/>
    <w:rsid w:val="00BE3845"/>
    <w:rsid w:val="00BE4E0F"/>
    <w:rsid w:val="00BE5E06"/>
    <w:rsid w:val="00BE78E4"/>
    <w:rsid w:val="00BE7CB6"/>
    <w:rsid w:val="00BF302C"/>
    <w:rsid w:val="00BF430A"/>
    <w:rsid w:val="00BF5226"/>
    <w:rsid w:val="00BF7588"/>
    <w:rsid w:val="00BF7623"/>
    <w:rsid w:val="00C001D4"/>
    <w:rsid w:val="00C030D8"/>
    <w:rsid w:val="00C03112"/>
    <w:rsid w:val="00C05EB8"/>
    <w:rsid w:val="00C065B5"/>
    <w:rsid w:val="00C0718F"/>
    <w:rsid w:val="00C07AE3"/>
    <w:rsid w:val="00C1058A"/>
    <w:rsid w:val="00C11AC5"/>
    <w:rsid w:val="00C12CCB"/>
    <w:rsid w:val="00C17950"/>
    <w:rsid w:val="00C220CC"/>
    <w:rsid w:val="00C2251F"/>
    <w:rsid w:val="00C22F8C"/>
    <w:rsid w:val="00C245CE"/>
    <w:rsid w:val="00C24C21"/>
    <w:rsid w:val="00C3074F"/>
    <w:rsid w:val="00C3135D"/>
    <w:rsid w:val="00C31EE5"/>
    <w:rsid w:val="00C32339"/>
    <w:rsid w:val="00C325C5"/>
    <w:rsid w:val="00C328AE"/>
    <w:rsid w:val="00C3422B"/>
    <w:rsid w:val="00C34629"/>
    <w:rsid w:val="00C3579B"/>
    <w:rsid w:val="00C40FBC"/>
    <w:rsid w:val="00C4101E"/>
    <w:rsid w:val="00C41040"/>
    <w:rsid w:val="00C4125E"/>
    <w:rsid w:val="00C41670"/>
    <w:rsid w:val="00C42799"/>
    <w:rsid w:val="00C47F06"/>
    <w:rsid w:val="00C52374"/>
    <w:rsid w:val="00C5295E"/>
    <w:rsid w:val="00C5380B"/>
    <w:rsid w:val="00C53824"/>
    <w:rsid w:val="00C540B3"/>
    <w:rsid w:val="00C550B9"/>
    <w:rsid w:val="00C557A4"/>
    <w:rsid w:val="00C5656D"/>
    <w:rsid w:val="00C57FEB"/>
    <w:rsid w:val="00C60805"/>
    <w:rsid w:val="00C608F6"/>
    <w:rsid w:val="00C61F48"/>
    <w:rsid w:val="00C6254E"/>
    <w:rsid w:val="00C64768"/>
    <w:rsid w:val="00C64B41"/>
    <w:rsid w:val="00C64F46"/>
    <w:rsid w:val="00C67D4D"/>
    <w:rsid w:val="00C7094C"/>
    <w:rsid w:val="00C72271"/>
    <w:rsid w:val="00C73BC4"/>
    <w:rsid w:val="00C73CCB"/>
    <w:rsid w:val="00C74CB3"/>
    <w:rsid w:val="00C74EC5"/>
    <w:rsid w:val="00C77347"/>
    <w:rsid w:val="00C80BEB"/>
    <w:rsid w:val="00C80D3B"/>
    <w:rsid w:val="00C824A0"/>
    <w:rsid w:val="00C8289E"/>
    <w:rsid w:val="00C83007"/>
    <w:rsid w:val="00C832CB"/>
    <w:rsid w:val="00C85EAC"/>
    <w:rsid w:val="00C878D5"/>
    <w:rsid w:val="00C87EC0"/>
    <w:rsid w:val="00C90194"/>
    <w:rsid w:val="00C91ED7"/>
    <w:rsid w:val="00C94333"/>
    <w:rsid w:val="00C94560"/>
    <w:rsid w:val="00C94723"/>
    <w:rsid w:val="00C95831"/>
    <w:rsid w:val="00C95C4C"/>
    <w:rsid w:val="00C95D28"/>
    <w:rsid w:val="00C966AC"/>
    <w:rsid w:val="00C96CF1"/>
    <w:rsid w:val="00C96E48"/>
    <w:rsid w:val="00C97890"/>
    <w:rsid w:val="00C97E27"/>
    <w:rsid w:val="00CA19DC"/>
    <w:rsid w:val="00CA2714"/>
    <w:rsid w:val="00CA28ED"/>
    <w:rsid w:val="00CA31AD"/>
    <w:rsid w:val="00CA4751"/>
    <w:rsid w:val="00CA5D4D"/>
    <w:rsid w:val="00CA7487"/>
    <w:rsid w:val="00CB0E3C"/>
    <w:rsid w:val="00CB3A7D"/>
    <w:rsid w:val="00CB3D4D"/>
    <w:rsid w:val="00CB44BF"/>
    <w:rsid w:val="00CB60AD"/>
    <w:rsid w:val="00CB6FAE"/>
    <w:rsid w:val="00CB70D9"/>
    <w:rsid w:val="00CC1A38"/>
    <w:rsid w:val="00CC2853"/>
    <w:rsid w:val="00CC3258"/>
    <w:rsid w:val="00CC57E8"/>
    <w:rsid w:val="00CC79C5"/>
    <w:rsid w:val="00CD1F6F"/>
    <w:rsid w:val="00CD4CAF"/>
    <w:rsid w:val="00CD5243"/>
    <w:rsid w:val="00CD631D"/>
    <w:rsid w:val="00CD7438"/>
    <w:rsid w:val="00CE0DF2"/>
    <w:rsid w:val="00CE2182"/>
    <w:rsid w:val="00CE2370"/>
    <w:rsid w:val="00CE3682"/>
    <w:rsid w:val="00CE380D"/>
    <w:rsid w:val="00CE452A"/>
    <w:rsid w:val="00CE50BE"/>
    <w:rsid w:val="00CE6017"/>
    <w:rsid w:val="00CE603E"/>
    <w:rsid w:val="00CE726C"/>
    <w:rsid w:val="00CF0093"/>
    <w:rsid w:val="00CF1352"/>
    <w:rsid w:val="00CF1F6B"/>
    <w:rsid w:val="00CF49DF"/>
    <w:rsid w:val="00CF4A9C"/>
    <w:rsid w:val="00CF4EF0"/>
    <w:rsid w:val="00CF52B7"/>
    <w:rsid w:val="00CF5862"/>
    <w:rsid w:val="00CF7719"/>
    <w:rsid w:val="00CF7795"/>
    <w:rsid w:val="00D00BC9"/>
    <w:rsid w:val="00D018D0"/>
    <w:rsid w:val="00D01DF6"/>
    <w:rsid w:val="00D025DF"/>
    <w:rsid w:val="00D02EF5"/>
    <w:rsid w:val="00D03159"/>
    <w:rsid w:val="00D04385"/>
    <w:rsid w:val="00D043FD"/>
    <w:rsid w:val="00D052F3"/>
    <w:rsid w:val="00D0707A"/>
    <w:rsid w:val="00D07F0B"/>
    <w:rsid w:val="00D1179C"/>
    <w:rsid w:val="00D120B2"/>
    <w:rsid w:val="00D12AB7"/>
    <w:rsid w:val="00D12CFC"/>
    <w:rsid w:val="00D12F03"/>
    <w:rsid w:val="00D13B8A"/>
    <w:rsid w:val="00D14228"/>
    <w:rsid w:val="00D1720B"/>
    <w:rsid w:val="00D22A03"/>
    <w:rsid w:val="00D245EA"/>
    <w:rsid w:val="00D26A10"/>
    <w:rsid w:val="00D27644"/>
    <w:rsid w:val="00D3082D"/>
    <w:rsid w:val="00D32626"/>
    <w:rsid w:val="00D33D41"/>
    <w:rsid w:val="00D33F23"/>
    <w:rsid w:val="00D36C4F"/>
    <w:rsid w:val="00D37338"/>
    <w:rsid w:val="00D37EA3"/>
    <w:rsid w:val="00D4059A"/>
    <w:rsid w:val="00D41C76"/>
    <w:rsid w:val="00D437B0"/>
    <w:rsid w:val="00D47493"/>
    <w:rsid w:val="00D519A5"/>
    <w:rsid w:val="00D529E1"/>
    <w:rsid w:val="00D52C67"/>
    <w:rsid w:val="00D53711"/>
    <w:rsid w:val="00D549E3"/>
    <w:rsid w:val="00D550EE"/>
    <w:rsid w:val="00D55ACA"/>
    <w:rsid w:val="00D55EE0"/>
    <w:rsid w:val="00D56403"/>
    <w:rsid w:val="00D5690A"/>
    <w:rsid w:val="00D60467"/>
    <w:rsid w:val="00D6082E"/>
    <w:rsid w:val="00D60E86"/>
    <w:rsid w:val="00D622EA"/>
    <w:rsid w:val="00D627BE"/>
    <w:rsid w:val="00D62AC2"/>
    <w:rsid w:val="00D63695"/>
    <w:rsid w:val="00D64753"/>
    <w:rsid w:val="00D6485B"/>
    <w:rsid w:val="00D7055A"/>
    <w:rsid w:val="00D7129F"/>
    <w:rsid w:val="00D71506"/>
    <w:rsid w:val="00D76B3C"/>
    <w:rsid w:val="00D76FB6"/>
    <w:rsid w:val="00D81D75"/>
    <w:rsid w:val="00D834CF"/>
    <w:rsid w:val="00D84123"/>
    <w:rsid w:val="00D84D2A"/>
    <w:rsid w:val="00D85126"/>
    <w:rsid w:val="00D85348"/>
    <w:rsid w:val="00D856B0"/>
    <w:rsid w:val="00D85DB0"/>
    <w:rsid w:val="00D86EA7"/>
    <w:rsid w:val="00D87896"/>
    <w:rsid w:val="00D879F5"/>
    <w:rsid w:val="00D90706"/>
    <w:rsid w:val="00D90D0B"/>
    <w:rsid w:val="00D92D69"/>
    <w:rsid w:val="00D94470"/>
    <w:rsid w:val="00D94D35"/>
    <w:rsid w:val="00D94DEE"/>
    <w:rsid w:val="00D94FA8"/>
    <w:rsid w:val="00D96785"/>
    <w:rsid w:val="00D96FBC"/>
    <w:rsid w:val="00D97271"/>
    <w:rsid w:val="00DA0F80"/>
    <w:rsid w:val="00DA312C"/>
    <w:rsid w:val="00DA39D6"/>
    <w:rsid w:val="00DA3D53"/>
    <w:rsid w:val="00DA5FF2"/>
    <w:rsid w:val="00DB01EC"/>
    <w:rsid w:val="00DB0CCC"/>
    <w:rsid w:val="00DB1135"/>
    <w:rsid w:val="00DB2953"/>
    <w:rsid w:val="00DB47C3"/>
    <w:rsid w:val="00DB7A00"/>
    <w:rsid w:val="00DC1D9B"/>
    <w:rsid w:val="00DC3F89"/>
    <w:rsid w:val="00DC5338"/>
    <w:rsid w:val="00DD056B"/>
    <w:rsid w:val="00DD0F0D"/>
    <w:rsid w:val="00DD1186"/>
    <w:rsid w:val="00DD1C35"/>
    <w:rsid w:val="00DD26AF"/>
    <w:rsid w:val="00DD2E0B"/>
    <w:rsid w:val="00DD4F4D"/>
    <w:rsid w:val="00DD6FF1"/>
    <w:rsid w:val="00DE0435"/>
    <w:rsid w:val="00DE1A8A"/>
    <w:rsid w:val="00DE2B4E"/>
    <w:rsid w:val="00DE2BA5"/>
    <w:rsid w:val="00DE744E"/>
    <w:rsid w:val="00DE7512"/>
    <w:rsid w:val="00DE7A69"/>
    <w:rsid w:val="00DF11C7"/>
    <w:rsid w:val="00DF4010"/>
    <w:rsid w:val="00DF4A75"/>
    <w:rsid w:val="00DF4E83"/>
    <w:rsid w:val="00DF51B4"/>
    <w:rsid w:val="00DF5FD3"/>
    <w:rsid w:val="00DF6D96"/>
    <w:rsid w:val="00DF720B"/>
    <w:rsid w:val="00DF78A3"/>
    <w:rsid w:val="00DF7EBF"/>
    <w:rsid w:val="00E0041C"/>
    <w:rsid w:val="00E016CB"/>
    <w:rsid w:val="00E01C4C"/>
    <w:rsid w:val="00E01D56"/>
    <w:rsid w:val="00E023AA"/>
    <w:rsid w:val="00E02865"/>
    <w:rsid w:val="00E02FB0"/>
    <w:rsid w:val="00E03FA6"/>
    <w:rsid w:val="00E0461E"/>
    <w:rsid w:val="00E0707E"/>
    <w:rsid w:val="00E113A8"/>
    <w:rsid w:val="00E1156A"/>
    <w:rsid w:val="00E11B6B"/>
    <w:rsid w:val="00E12AAF"/>
    <w:rsid w:val="00E130B8"/>
    <w:rsid w:val="00E13771"/>
    <w:rsid w:val="00E13CF2"/>
    <w:rsid w:val="00E13DDD"/>
    <w:rsid w:val="00E1573E"/>
    <w:rsid w:val="00E17BDB"/>
    <w:rsid w:val="00E226D4"/>
    <w:rsid w:val="00E23045"/>
    <w:rsid w:val="00E240EF"/>
    <w:rsid w:val="00E246C6"/>
    <w:rsid w:val="00E27F08"/>
    <w:rsid w:val="00E30ECD"/>
    <w:rsid w:val="00E316D2"/>
    <w:rsid w:val="00E32F92"/>
    <w:rsid w:val="00E33699"/>
    <w:rsid w:val="00E33870"/>
    <w:rsid w:val="00E36D1C"/>
    <w:rsid w:val="00E3797E"/>
    <w:rsid w:val="00E405E5"/>
    <w:rsid w:val="00E407C6"/>
    <w:rsid w:val="00E40CAA"/>
    <w:rsid w:val="00E423D2"/>
    <w:rsid w:val="00E4289C"/>
    <w:rsid w:val="00E430AC"/>
    <w:rsid w:val="00E447BB"/>
    <w:rsid w:val="00E44E9C"/>
    <w:rsid w:val="00E44FEF"/>
    <w:rsid w:val="00E458F1"/>
    <w:rsid w:val="00E45ED0"/>
    <w:rsid w:val="00E46D6C"/>
    <w:rsid w:val="00E502EF"/>
    <w:rsid w:val="00E51BF2"/>
    <w:rsid w:val="00E52CB9"/>
    <w:rsid w:val="00E53CEA"/>
    <w:rsid w:val="00E543F3"/>
    <w:rsid w:val="00E54C2E"/>
    <w:rsid w:val="00E54E6B"/>
    <w:rsid w:val="00E563A5"/>
    <w:rsid w:val="00E60D90"/>
    <w:rsid w:val="00E6132D"/>
    <w:rsid w:val="00E61A34"/>
    <w:rsid w:val="00E625DB"/>
    <w:rsid w:val="00E65A68"/>
    <w:rsid w:val="00E65DD6"/>
    <w:rsid w:val="00E660DE"/>
    <w:rsid w:val="00E70159"/>
    <w:rsid w:val="00E709E9"/>
    <w:rsid w:val="00E73F1E"/>
    <w:rsid w:val="00E74D70"/>
    <w:rsid w:val="00E76C96"/>
    <w:rsid w:val="00E76D17"/>
    <w:rsid w:val="00E81A06"/>
    <w:rsid w:val="00E83E70"/>
    <w:rsid w:val="00E85948"/>
    <w:rsid w:val="00E874D1"/>
    <w:rsid w:val="00E91771"/>
    <w:rsid w:val="00E92713"/>
    <w:rsid w:val="00E9288F"/>
    <w:rsid w:val="00E930E8"/>
    <w:rsid w:val="00E94E51"/>
    <w:rsid w:val="00EA10EB"/>
    <w:rsid w:val="00EA1D8E"/>
    <w:rsid w:val="00EA24B5"/>
    <w:rsid w:val="00EA41B7"/>
    <w:rsid w:val="00EA476D"/>
    <w:rsid w:val="00EA6567"/>
    <w:rsid w:val="00EA66EA"/>
    <w:rsid w:val="00EA75C5"/>
    <w:rsid w:val="00EA78BB"/>
    <w:rsid w:val="00EB05E9"/>
    <w:rsid w:val="00EB1A0F"/>
    <w:rsid w:val="00EB25D0"/>
    <w:rsid w:val="00EB2D1F"/>
    <w:rsid w:val="00EB3A65"/>
    <w:rsid w:val="00EB5DF6"/>
    <w:rsid w:val="00EB6D9B"/>
    <w:rsid w:val="00EB6D9C"/>
    <w:rsid w:val="00EC1A87"/>
    <w:rsid w:val="00EC2297"/>
    <w:rsid w:val="00EC2EC9"/>
    <w:rsid w:val="00EC37D2"/>
    <w:rsid w:val="00EC3ED5"/>
    <w:rsid w:val="00EC4790"/>
    <w:rsid w:val="00EC5363"/>
    <w:rsid w:val="00EC561B"/>
    <w:rsid w:val="00EC6136"/>
    <w:rsid w:val="00EC704F"/>
    <w:rsid w:val="00ED05C0"/>
    <w:rsid w:val="00ED0EDF"/>
    <w:rsid w:val="00ED15EF"/>
    <w:rsid w:val="00ED398C"/>
    <w:rsid w:val="00ED501F"/>
    <w:rsid w:val="00ED6884"/>
    <w:rsid w:val="00ED6AD8"/>
    <w:rsid w:val="00ED7670"/>
    <w:rsid w:val="00ED7E98"/>
    <w:rsid w:val="00EE1612"/>
    <w:rsid w:val="00EE27E8"/>
    <w:rsid w:val="00EE2932"/>
    <w:rsid w:val="00EE32CC"/>
    <w:rsid w:val="00EE4721"/>
    <w:rsid w:val="00EE5401"/>
    <w:rsid w:val="00EE65D2"/>
    <w:rsid w:val="00EE7A71"/>
    <w:rsid w:val="00EF0774"/>
    <w:rsid w:val="00EF13DA"/>
    <w:rsid w:val="00EF1914"/>
    <w:rsid w:val="00EF5467"/>
    <w:rsid w:val="00EF61F6"/>
    <w:rsid w:val="00EF69C6"/>
    <w:rsid w:val="00EF77E4"/>
    <w:rsid w:val="00F00F74"/>
    <w:rsid w:val="00F04131"/>
    <w:rsid w:val="00F0442D"/>
    <w:rsid w:val="00F0489C"/>
    <w:rsid w:val="00F060A9"/>
    <w:rsid w:val="00F073D5"/>
    <w:rsid w:val="00F075EF"/>
    <w:rsid w:val="00F10188"/>
    <w:rsid w:val="00F12398"/>
    <w:rsid w:val="00F1249E"/>
    <w:rsid w:val="00F12AAB"/>
    <w:rsid w:val="00F13FBF"/>
    <w:rsid w:val="00F14967"/>
    <w:rsid w:val="00F16A5E"/>
    <w:rsid w:val="00F20C57"/>
    <w:rsid w:val="00F22A1E"/>
    <w:rsid w:val="00F2610C"/>
    <w:rsid w:val="00F27EB4"/>
    <w:rsid w:val="00F30BE5"/>
    <w:rsid w:val="00F32BCF"/>
    <w:rsid w:val="00F3459E"/>
    <w:rsid w:val="00F34B53"/>
    <w:rsid w:val="00F35B98"/>
    <w:rsid w:val="00F35C23"/>
    <w:rsid w:val="00F37B81"/>
    <w:rsid w:val="00F37DCB"/>
    <w:rsid w:val="00F41DFE"/>
    <w:rsid w:val="00F42EB8"/>
    <w:rsid w:val="00F4338A"/>
    <w:rsid w:val="00F44768"/>
    <w:rsid w:val="00F4772C"/>
    <w:rsid w:val="00F47CA9"/>
    <w:rsid w:val="00F5061E"/>
    <w:rsid w:val="00F52594"/>
    <w:rsid w:val="00F535D9"/>
    <w:rsid w:val="00F560B3"/>
    <w:rsid w:val="00F57104"/>
    <w:rsid w:val="00F6116F"/>
    <w:rsid w:val="00F6347E"/>
    <w:rsid w:val="00F63C3E"/>
    <w:rsid w:val="00F66AD4"/>
    <w:rsid w:val="00F67143"/>
    <w:rsid w:val="00F672DA"/>
    <w:rsid w:val="00F67C58"/>
    <w:rsid w:val="00F70835"/>
    <w:rsid w:val="00F71494"/>
    <w:rsid w:val="00F72E73"/>
    <w:rsid w:val="00F73CF6"/>
    <w:rsid w:val="00F758A9"/>
    <w:rsid w:val="00F76B02"/>
    <w:rsid w:val="00F82FE3"/>
    <w:rsid w:val="00F83939"/>
    <w:rsid w:val="00F84FF1"/>
    <w:rsid w:val="00F8536A"/>
    <w:rsid w:val="00F8574B"/>
    <w:rsid w:val="00F86D02"/>
    <w:rsid w:val="00F87F4F"/>
    <w:rsid w:val="00F936EF"/>
    <w:rsid w:val="00F938BA"/>
    <w:rsid w:val="00F93F53"/>
    <w:rsid w:val="00F969FD"/>
    <w:rsid w:val="00F97628"/>
    <w:rsid w:val="00F97DAA"/>
    <w:rsid w:val="00FA0923"/>
    <w:rsid w:val="00FA1B86"/>
    <w:rsid w:val="00FA267E"/>
    <w:rsid w:val="00FA3059"/>
    <w:rsid w:val="00FA3A0F"/>
    <w:rsid w:val="00FA5BCE"/>
    <w:rsid w:val="00FB0235"/>
    <w:rsid w:val="00FB1FE5"/>
    <w:rsid w:val="00FB4028"/>
    <w:rsid w:val="00FB450E"/>
    <w:rsid w:val="00FB5C13"/>
    <w:rsid w:val="00FB72C1"/>
    <w:rsid w:val="00FC0618"/>
    <w:rsid w:val="00FC2601"/>
    <w:rsid w:val="00FC29A0"/>
    <w:rsid w:val="00FC3194"/>
    <w:rsid w:val="00FC36CF"/>
    <w:rsid w:val="00FC4395"/>
    <w:rsid w:val="00FC558B"/>
    <w:rsid w:val="00FC7B65"/>
    <w:rsid w:val="00FD0142"/>
    <w:rsid w:val="00FD2919"/>
    <w:rsid w:val="00FD37B4"/>
    <w:rsid w:val="00FD37B9"/>
    <w:rsid w:val="00FD43F4"/>
    <w:rsid w:val="00FD541B"/>
    <w:rsid w:val="00FD68B3"/>
    <w:rsid w:val="00FD6F99"/>
    <w:rsid w:val="00FD7790"/>
    <w:rsid w:val="00FD7B02"/>
    <w:rsid w:val="00FE01E0"/>
    <w:rsid w:val="00FE102F"/>
    <w:rsid w:val="00FE1B99"/>
    <w:rsid w:val="00FE2230"/>
    <w:rsid w:val="00FF0433"/>
    <w:rsid w:val="00FF0A31"/>
    <w:rsid w:val="00FF390F"/>
    <w:rsid w:val="00FF461E"/>
    <w:rsid w:val="00FF4E7C"/>
    <w:rsid w:val="01B60C5D"/>
    <w:rsid w:val="01D55A0F"/>
    <w:rsid w:val="01DA7C98"/>
    <w:rsid w:val="024B1C2D"/>
    <w:rsid w:val="0350035E"/>
    <w:rsid w:val="03C0441D"/>
    <w:rsid w:val="049D637B"/>
    <w:rsid w:val="066665F9"/>
    <w:rsid w:val="07102423"/>
    <w:rsid w:val="07722A17"/>
    <w:rsid w:val="07776229"/>
    <w:rsid w:val="08163628"/>
    <w:rsid w:val="093A2DA7"/>
    <w:rsid w:val="0BFF5A1D"/>
    <w:rsid w:val="0C005ABF"/>
    <w:rsid w:val="0CAD5ED2"/>
    <w:rsid w:val="0CF65EA7"/>
    <w:rsid w:val="0D8A7A86"/>
    <w:rsid w:val="0EA40596"/>
    <w:rsid w:val="0EAA3E72"/>
    <w:rsid w:val="0F243E84"/>
    <w:rsid w:val="107D23A1"/>
    <w:rsid w:val="10EF7E56"/>
    <w:rsid w:val="11EA5AEF"/>
    <w:rsid w:val="120749E6"/>
    <w:rsid w:val="124F2AAB"/>
    <w:rsid w:val="12FB4A33"/>
    <w:rsid w:val="13FB45D6"/>
    <w:rsid w:val="14827FF9"/>
    <w:rsid w:val="15CA482E"/>
    <w:rsid w:val="15E82F2C"/>
    <w:rsid w:val="164178B4"/>
    <w:rsid w:val="168E2390"/>
    <w:rsid w:val="16E10504"/>
    <w:rsid w:val="16FB4968"/>
    <w:rsid w:val="18D178B0"/>
    <w:rsid w:val="1C3623FA"/>
    <w:rsid w:val="1D323FBF"/>
    <w:rsid w:val="1E145B8A"/>
    <w:rsid w:val="1E26634E"/>
    <w:rsid w:val="1F137BF6"/>
    <w:rsid w:val="1F1D5B96"/>
    <w:rsid w:val="1FA8085E"/>
    <w:rsid w:val="20F34410"/>
    <w:rsid w:val="21EE657E"/>
    <w:rsid w:val="23415CA9"/>
    <w:rsid w:val="23657BFB"/>
    <w:rsid w:val="23F07684"/>
    <w:rsid w:val="25E46BCA"/>
    <w:rsid w:val="26680118"/>
    <w:rsid w:val="270E3F8F"/>
    <w:rsid w:val="294D7E47"/>
    <w:rsid w:val="2A017516"/>
    <w:rsid w:val="2B977226"/>
    <w:rsid w:val="2C951AA4"/>
    <w:rsid w:val="2E1348A7"/>
    <w:rsid w:val="2FDC539F"/>
    <w:rsid w:val="30191779"/>
    <w:rsid w:val="30264962"/>
    <w:rsid w:val="304353D8"/>
    <w:rsid w:val="315F783E"/>
    <w:rsid w:val="31C51434"/>
    <w:rsid w:val="31C92A87"/>
    <w:rsid w:val="323B6E74"/>
    <w:rsid w:val="326861DC"/>
    <w:rsid w:val="336B4FE8"/>
    <w:rsid w:val="337833D2"/>
    <w:rsid w:val="337E4009"/>
    <w:rsid w:val="34E0636A"/>
    <w:rsid w:val="350C626C"/>
    <w:rsid w:val="355676DD"/>
    <w:rsid w:val="36DC7D4F"/>
    <w:rsid w:val="380D6386"/>
    <w:rsid w:val="38A845EA"/>
    <w:rsid w:val="38C13532"/>
    <w:rsid w:val="39AA2599"/>
    <w:rsid w:val="3BAD05E4"/>
    <w:rsid w:val="3C007580"/>
    <w:rsid w:val="3C812DC9"/>
    <w:rsid w:val="3E5F0364"/>
    <w:rsid w:val="3EF21FAD"/>
    <w:rsid w:val="3FC73087"/>
    <w:rsid w:val="4058670E"/>
    <w:rsid w:val="409463EE"/>
    <w:rsid w:val="41C50565"/>
    <w:rsid w:val="420F5DFF"/>
    <w:rsid w:val="42167DEC"/>
    <w:rsid w:val="43200068"/>
    <w:rsid w:val="433465C7"/>
    <w:rsid w:val="43860C2A"/>
    <w:rsid w:val="44250F4F"/>
    <w:rsid w:val="44531FA9"/>
    <w:rsid w:val="44C83B0A"/>
    <w:rsid w:val="453E7F86"/>
    <w:rsid w:val="45990D40"/>
    <w:rsid w:val="45F66D71"/>
    <w:rsid w:val="464F66BB"/>
    <w:rsid w:val="47052A77"/>
    <w:rsid w:val="472D7236"/>
    <w:rsid w:val="47F13587"/>
    <w:rsid w:val="4A2C4396"/>
    <w:rsid w:val="4CBE6239"/>
    <w:rsid w:val="4F2E7BAA"/>
    <w:rsid w:val="500C69E8"/>
    <w:rsid w:val="50621E6E"/>
    <w:rsid w:val="50671C94"/>
    <w:rsid w:val="50A45968"/>
    <w:rsid w:val="51325F45"/>
    <w:rsid w:val="515C25D0"/>
    <w:rsid w:val="51EC36E0"/>
    <w:rsid w:val="52A32A75"/>
    <w:rsid w:val="52BB6B4A"/>
    <w:rsid w:val="53A24DA6"/>
    <w:rsid w:val="5401385B"/>
    <w:rsid w:val="55E43AA4"/>
    <w:rsid w:val="569A1108"/>
    <w:rsid w:val="596C0318"/>
    <w:rsid w:val="59790031"/>
    <w:rsid w:val="5999038C"/>
    <w:rsid w:val="59F31D20"/>
    <w:rsid w:val="5AC41C33"/>
    <w:rsid w:val="5C063C7F"/>
    <w:rsid w:val="5E1D16F2"/>
    <w:rsid w:val="5E355645"/>
    <w:rsid w:val="5E7A598C"/>
    <w:rsid w:val="5F1B5515"/>
    <w:rsid w:val="605D1E26"/>
    <w:rsid w:val="60AF4416"/>
    <w:rsid w:val="60B436AB"/>
    <w:rsid w:val="60BC782C"/>
    <w:rsid w:val="60FD26D0"/>
    <w:rsid w:val="610B7DAA"/>
    <w:rsid w:val="612B1C09"/>
    <w:rsid w:val="61AC1296"/>
    <w:rsid w:val="64275197"/>
    <w:rsid w:val="647E6832"/>
    <w:rsid w:val="64C122DC"/>
    <w:rsid w:val="64D11184"/>
    <w:rsid w:val="64E40D18"/>
    <w:rsid w:val="64E43E12"/>
    <w:rsid w:val="656E2625"/>
    <w:rsid w:val="65C75CD4"/>
    <w:rsid w:val="67E027FB"/>
    <w:rsid w:val="69426AAD"/>
    <w:rsid w:val="69E2714E"/>
    <w:rsid w:val="6A1D070F"/>
    <w:rsid w:val="6A452037"/>
    <w:rsid w:val="6A9F270D"/>
    <w:rsid w:val="6DE170F2"/>
    <w:rsid w:val="6DED1766"/>
    <w:rsid w:val="6E1A4194"/>
    <w:rsid w:val="709C7723"/>
    <w:rsid w:val="745D44E4"/>
    <w:rsid w:val="74B572B9"/>
    <w:rsid w:val="750E1125"/>
    <w:rsid w:val="768F43AD"/>
    <w:rsid w:val="78924C90"/>
    <w:rsid w:val="79A5011D"/>
    <w:rsid w:val="7A0E32F9"/>
    <w:rsid w:val="7A4F4916"/>
    <w:rsid w:val="7C482875"/>
    <w:rsid w:val="7CB80F08"/>
    <w:rsid w:val="7CE16050"/>
    <w:rsid w:val="7E35269B"/>
    <w:rsid w:val="7E5E7519"/>
    <w:rsid w:val="7EB005D9"/>
    <w:rsid w:val="7EDA0754"/>
    <w:rsid w:val="7F2056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4"/>
      <w:szCs w:val="24"/>
      <w:lang w:val="tr-TR" w:eastAsia="tr-TR" w:bidi="ar-SA"/>
    </w:rPr>
  </w:style>
  <w:style w:type="character" w:default="1" w:styleId="2">
    <w:name w:val="Default Paragraph Font"/>
    <w:unhideWhenUsed/>
    <w:uiPriority w:val="1"/>
  </w:style>
  <w:style w:type="table" w:default="1" w:styleId="3">
    <w:name w:val="Normal Table"/>
    <w:unhideWhenUsed/>
    <w:qFormat/>
    <w:uiPriority w:val="99"/>
    <w:tblPr>
      <w:tblStyle w:val="3"/>
      <w:tblCellMar>
        <w:top w:w="0" w:type="dxa"/>
        <w:left w:w="108" w:type="dxa"/>
        <w:bottom w:w="0" w:type="dxa"/>
        <w:right w:w="108" w:type="dxa"/>
      </w:tblCellMar>
    </w:tblPr>
  </w:style>
  <w:style w:type="paragraph" w:styleId="4">
    <w:name w:val="Balloon Text"/>
    <w:basedOn w:val="1"/>
    <w:link w:val="11"/>
    <w:semiHidden/>
    <w:uiPriority w:val="99"/>
    <w:rPr>
      <w:sz w:val="2"/>
      <w:szCs w:val="20"/>
    </w:rPr>
  </w:style>
  <w:style w:type="paragraph" w:styleId="5">
    <w:name w:val="Body Text Indent"/>
    <w:basedOn w:val="1"/>
    <w:link w:val="12"/>
    <w:uiPriority w:val="99"/>
    <w:pPr>
      <w:ind w:firstLine="720"/>
    </w:pPr>
  </w:style>
  <w:style w:type="paragraph" w:styleId="6">
    <w:name w:val="Body Text Indent 2"/>
    <w:basedOn w:val="1"/>
    <w:link w:val="13"/>
    <w:uiPriority w:val="99"/>
    <w:pPr>
      <w:ind w:left="709"/>
    </w:pPr>
  </w:style>
  <w:style w:type="paragraph" w:styleId="7">
    <w:name w:val="footer"/>
    <w:basedOn w:val="1"/>
    <w:link w:val="14"/>
    <w:unhideWhenUsed/>
    <w:uiPriority w:val="99"/>
    <w:pPr>
      <w:tabs>
        <w:tab w:val="center" w:pos="4536"/>
        <w:tab w:val="right" w:pos="9072"/>
      </w:tabs>
    </w:pPr>
  </w:style>
  <w:style w:type="paragraph" w:styleId="8">
    <w:name w:val="header"/>
    <w:basedOn w:val="1"/>
    <w:link w:val="15"/>
    <w:unhideWhenUsed/>
    <w:uiPriority w:val="99"/>
    <w:pPr>
      <w:tabs>
        <w:tab w:val="center" w:pos="4536"/>
        <w:tab w:val="right" w:pos="9072"/>
      </w:tabs>
    </w:pPr>
  </w:style>
  <w:style w:type="character" w:styleId="9">
    <w:name w:val="Strong"/>
    <w:qFormat/>
    <w:locked/>
    <w:uiPriority w:val="0"/>
    <w:rPr>
      <w:b/>
      <w:bCs/>
    </w:rPr>
  </w:style>
  <w:style w:type="paragraph" w:styleId="10">
    <w:name w:val="Title"/>
    <w:basedOn w:val="1"/>
    <w:next w:val="1"/>
    <w:link w:val="16"/>
    <w:qFormat/>
    <w:locked/>
    <w:uiPriority w:val="0"/>
    <w:pPr>
      <w:spacing w:before="240" w:after="60"/>
      <w:jc w:val="center"/>
      <w:outlineLvl w:val="0"/>
    </w:pPr>
    <w:rPr>
      <w:rFonts w:ascii="Calibri Light" w:hAnsi="Calibri Light"/>
      <w:b/>
      <w:bCs/>
      <w:kern w:val="28"/>
      <w:sz w:val="32"/>
      <w:szCs w:val="32"/>
    </w:rPr>
  </w:style>
  <w:style w:type="character" w:customStyle="1" w:styleId="11">
    <w:name w:val="Balon Metni Char"/>
    <w:link w:val="4"/>
    <w:semiHidden/>
    <w:locked/>
    <w:uiPriority w:val="99"/>
    <w:rPr>
      <w:rFonts w:cs="Times New Roman"/>
      <w:sz w:val="2"/>
    </w:rPr>
  </w:style>
  <w:style w:type="character" w:customStyle="1" w:styleId="12">
    <w:name w:val="Gövde Metni Girintisi Char"/>
    <w:link w:val="5"/>
    <w:semiHidden/>
    <w:locked/>
    <w:uiPriority w:val="99"/>
    <w:rPr>
      <w:rFonts w:cs="Times New Roman"/>
      <w:sz w:val="24"/>
      <w:szCs w:val="24"/>
    </w:rPr>
  </w:style>
  <w:style w:type="character" w:customStyle="1" w:styleId="13">
    <w:name w:val="Gövde Metni Girintisi 2 Char"/>
    <w:link w:val="6"/>
    <w:semiHidden/>
    <w:locked/>
    <w:uiPriority w:val="99"/>
    <w:rPr>
      <w:rFonts w:cs="Times New Roman"/>
      <w:sz w:val="24"/>
      <w:szCs w:val="24"/>
    </w:rPr>
  </w:style>
  <w:style w:type="character" w:customStyle="1" w:styleId="14">
    <w:name w:val="Alt Bilgi Char"/>
    <w:link w:val="7"/>
    <w:uiPriority w:val="99"/>
    <w:rPr>
      <w:sz w:val="24"/>
      <w:szCs w:val="24"/>
    </w:rPr>
  </w:style>
  <w:style w:type="character" w:customStyle="1" w:styleId="15">
    <w:name w:val="Üst Bilgi Char"/>
    <w:link w:val="8"/>
    <w:uiPriority w:val="99"/>
    <w:rPr>
      <w:sz w:val="24"/>
      <w:szCs w:val="24"/>
    </w:rPr>
  </w:style>
  <w:style w:type="character" w:customStyle="1" w:styleId="16">
    <w:name w:val="Konu Başlığı Char"/>
    <w:link w:val="10"/>
    <w:uiPriority w:val="0"/>
    <w:rPr>
      <w:rFonts w:ascii="Calibri Light" w:hAnsi="Calibri Light" w:eastAsia="Times New Roman" w:cs="Times New Roman"/>
      <w:b/>
      <w:bCs/>
      <w:kern w:val="28"/>
      <w:sz w:val="32"/>
      <w:szCs w:val="32"/>
    </w:rPr>
  </w:style>
  <w:style w:type="paragraph" w:styleId="17">
    <w:name w:val="No Spacing"/>
    <w:qFormat/>
    <w:uiPriority w:val="1"/>
    <w:rPr>
      <w:sz w:val="24"/>
      <w:szCs w:val="24"/>
      <w:lang w:val="tr-TR" w:eastAsia="tr-TR" w:bidi="ar-SA"/>
    </w:rPr>
  </w:style>
  <w:style w:type="paragraph" w:styleId="18">
    <w:name w:val="List Paragraph"/>
    <w:basedOn w:val="1"/>
    <w:qFormat/>
    <w:uiPriority w:val="99"/>
    <w:pPr>
      <w:ind w:left="708"/>
    </w:pPr>
  </w:style>
  <w:style w:type="table" w:customStyle="1" w:styleId="19">
    <w:name w:val="Normal Tablo1"/>
    <w:semiHidden/>
    <w:uiPriority w:val="0"/>
    <w:rPr>
      <w:lang w:val="tr-TR" w:eastAsia="tr-TR" w:bidi="ar-SA"/>
    </w:rPr>
    <w:tblPr>
      <w:tblStyle w:val="3"/>
      <w:tblCellMar>
        <w:top w:w="0" w:type="dxa"/>
        <w:left w:w="100" w:type="dxa"/>
        <w:bottom w:w="0" w:type="dxa"/>
        <w:right w:w="100" w:type="dxa"/>
      </w:tblCellMar>
    </w:tblPr>
  </w:style>
  <w:style w:type="table" w:customStyle="1" w:styleId="20">
    <w:name w:val="Normal Tablo2"/>
    <w:semiHidden/>
    <w:uiPriority w:val="0"/>
    <w:rPr>
      <w:lang w:val="tr-TR" w:eastAsia="tr-TR" w:bidi="ar-SA"/>
    </w:rPr>
    <w:tblPr>
      <w:tblStyle w:val="3"/>
      <w:tblCellMar>
        <w:top w:w="0" w:type="dxa"/>
        <w:left w:w="100" w:type="dxa"/>
        <w:bottom w:w="0" w:type="dxa"/>
        <w:right w:w="10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1074</Words>
  <Characters>6124</Characters>
  <Lines>51</Lines>
  <Paragraphs>14</Paragraphs>
  <TotalTime>54</TotalTime>
  <ScaleCrop>false</ScaleCrop>
  <LinksUpToDate>false</LinksUpToDate>
  <CharactersWithSpaces>7184</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2025-01-30T11:37:00Z</dcterms:created>
  <dc:creator>CANER</dc:creator>
  <cp:lastModifiedBy>Win10</cp:lastModifiedBy>
  <cp:lastPrinted>2025-02-13T13:11:56Z</cp:lastPrinted>
  <dcterms:modified xsi:type="dcterms:W3CDTF">2025-02-15T12:50:31Z</dcterms:modified>
  <dc:title>ANTALYA İL FUTBOL TEMSİLCİLİĞİNE</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2400E4AF6C7D42E480B7A9AC4AA06858_13</vt:lpwstr>
  </property>
</Properties>
</file>